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3A" w:rsidRDefault="00B8133A" w:rsidP="00B8133A">
      <w:pPr>
        <w:rPr>
          <w:b/>
        </w:rPr>
      </w:pPr>
    </w:p>
    <w:p w:rsidR="00B8133A" w:rsidRDefault="00B8133A" w:rsidP="00B8133A">
      <w:r w:rsidRPr="00B8133A">
        <w:t>Hi Dr. J</w:t>
      </w:r>
    </w:p>
    <w:p w:rsidR="00B8133A" w:rsidRDefault="00B8133A" w:rsidP="00B8133A">
      <w:r>
        <w:t xml:space="preserve">I owed you three credits, if I had you email I could have paid you by </w:t>
      </w:r>
      <w:proofErr w:type="spellStart"/>
      <w:r>
        <w:t>paypal</w:t>
      </w:r>
      <w:proofErr w:type="spellEnd"/>
      <w:r>
        <w:t>. Anyhow I am sending 6 credits now</w:t>
      </w:r>
      <w:r w:rsidR="00CF071F">
        <w:t>, t</w:t>
      </w:r>
      <w:r>
        <w:t>hree of them what I owe you.</w:t>
      </w:r>
    </w:p>
    <w:p w:rsidR="00CF071F" w:rsidRDefault="00CF071F" w:rsidP="00B8133A">
      <w:r>
        <w:t>Thanks,</w:t>
      </w:r>
    </w:p>
    <w:p w:rsidR="00CF071F" w:rsidRDefault="00CF071F" w:rsidP="00B8133A">
      <w:r>
        <w:t>Michael</w:t>
      </w:r>
    </w:p>
    <w:p w:rsidR="00CF071F" w:rsidRDefault="00CF071F" w:rsidP="00B8133A"/>
    <w:p w:rsidR="00B8133A" w:rsidRDefault="00B8133A" w:rsidP="00B8133A">
      <w:pPr>
        <w:rPr>
          <w:b/>
        </w:rPr>
      </w:pPr>
    </w:p>
    <w:p w:rsidR="00B8133A" w:rsidRDefault="00B8133A" w:rsidP="00B8133A">
      <w:pPr>
        <w:rPr>
          <w:b/>
        </w:rPr>
      </w:pPr>
    </w:p>
    <w:p w:rsidR="00B8133A" w:rsidRPr="00B8133A" w:rsidRDefault="00B8133A" w:rsidP="00B8133A">
      <w:pPr>
        <w:rPr>
          <w:b/>
        </w:rPr>
      </w:pPr>
      <w:r w:rsidRPr="00B8133A">
        <w:rPr>
          <w:b/>
        </w:rPr>
        <w:t>Challenges to the prevailing notion that drugs are in and of themselves addicting</w:t>
      </w:r>
    </w:p>
    <w:p w:rsidR="00B8133A" w:rsidRDefault="00B8133A" w:rsidP="00B8133A"/>
    <w:p w:rsidR="00B8133A" w:rsidRDefault="00B8133A" w:rsidP="00B8133A">
      <w:r>
        <w:t xml:space="preserve">The Canadian Psychologist Bruce Alexander provides a challenge to what we can call a strong biological determinism as an explanation for substance based addictions. In both experimental form, his </w:t>
      </w:r>
      <w:r w:rsidRPr="00B8133A">
        <w:rPr>
          <w:color w:val="0070C0"/>
        </w:rPr>
        <w:t xml:space="preserve">Rat Park </w:t>
      </w:r>
      <w:r>
        <w:t xml:space="preserve">studies and in summarizing of evidence that conflicts with the strong biological deterministic model, Alexander argues that social factors play a much stronger role than biological factors. See his </w:t>
      </w:r>
      <w:r w:rsidRPr="00B8133A">
        <w:rPr>
          <w:color w:val="0070C0"/>
        </w:rPr>
        <w:t>Submission</w:t>
      </w:r>
      <w:r>
        <w:t xml:space="preserve"> to a Canadian Senate Committee.</w:t>
      </w:r>
    </w:p>
    <w:p w:rsidR="00B8133A" w:rsidRDefault="00B8133A" w:rsidP="00B8133A">
      <w:bookmarkStart w:id="0" w:name="_GoBack"/>
      <w:bookmarkEnd w:id="0"/>
    </w:p>
    <w:p w:rsidR="00B8133A" w:rsidRDefault="00B8133A" w:rsidP="00B8133A">
      <w:r>
        <w:t>The prevailing view is that a key element in the development</w:t>
      </w:r>
      <w:r>
        <w:t xml:space="preserve"> of</w:t>
      </w:r>
      <w:r>
        <w:t xml:space="preserve"> an addiction (a term that does not occur in the DSM-IV-</w:t>
      </w:r>
      <w:proofErr w:type="spellStart"/>
      <w:r>
        <w:t>TR</w:t>
      </w:r>
      <w:proofErr w:type="spellEnd"/>
      <w:r>
        <w:t>) to opiates and similar drugs is that the addiction is the result of powerful chemical reactions in the brain. The problem is</w:t>
      </w:r>
      <w:proofErr w:type="gramStart"/>
      <w:r>
        <w:t>,</w:t>
      </w:r>
      <w:proofErr w:type="gramEnd"/>
      <w:r>
        <w:t xml:space="preserve"> that is a weak rather than robust theory. It is weak since it cannot explain either spontaneous withdrawal or recreational use that does not lead to addiction. </w:t>
      </w:r>
    </w:p>
    <w:p w:rsidR="00A3053C" w:rsidRDefault="00A3053C"/>
    <w:p w:rsidR="00B8133A" w:rsidRDefault="00B8133A"/>
    <w:p w:rsidR="00B8133A" w:rsidRDefault="00B8133A">
      <w:hyperlink r:id="rId7" w:history="1">
        <w:r w:rsidRPr="00B323D4">
          <w:rPr>
            <w:rStyle w:val="Hyperlink"/>
          </w:rPr>
          <w:t>http://en.wikipedia.org/wiki/Rat_Park</w:t>
        </w:r>
      </w:hyperlink>
    </w:p>
    <w:p w:rsidR="00B8133A" w:rsidRDefault="00B8133A"/>
    <w:p w:rsidR="00B8133A" w:rsidRDefault="00B8133A">
      <w:hyperlink r:id="rId8" w:history="1">
        <w:r w:rsidRPr="00B323D4">
          <w:rPr>
            <w:rStyle w:val="Hyperlink"/>
          </w:rPr>
          <w:t>http://www.parl.gc.ca/Content/SEN/Committee/371/ille/presentation/alexender-e.htm</w:t>
        </w:r>
      </w:hyperlink>
    </w:p>
    <w:p w:rsidR="00B8133A" w:rsidRDefault="00B8133A"/>
    <w:p w:rsidR="00B8133A" w:rsidRDefault="00B8133A"/>
    <w:p w:rsidR="00B8133A" w:rsidRDefault="00B8133A">
      <w:r w:rsidRPr="00B8133A">
        <w:t>All told, the biochemical explanation of addiction has great difficulty explaining the real world data.</w:t>
      </w:r>
    </w:p>
    <w:p w:rsidR="00B8133A" w:rsidRDefault="00B8133A"/>
    <w:p w:rsidR="00B8133A" w:rsidRDefault="00B8133A"/>
    <w:sectPr w:rsidR="00B8133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9B" w:rsidRDefault="00FD3A9B" w:rsidP="00B8133A">
      <w:r>
        <w:separator/>
      </w:r>
    </w:p>
  </w:endnote>
  <w:endnote w:type="continuationSeparator" w:id="0">
    <w:p w:rsidR="00FD3A9B" w:rsidRDefault="00FD3A9B" w:rsidP="00B8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9B" w:rsidRDefault="00FD3A9B" w:rsidP="00B8133A">
      <w:r>
        <w:separator/>
      </w:r>
    </w:p>
  </w:footnote>
  <w:footnote w:type="continuationSeparator" w:id="0">
    <w:p w:rsidR="00FD3A9B" w:rsidRDefault="00FD3A9B" w:rsidP="00B8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3A" w:rsidRPr="00B8133A" w:rsidRDefault="00B8133A" w:rsidP="00B8133A">
    <w:pPr>
      <w:pStyle w:val="Header"/>
      <w:jc w:val="center"/>
      <w:rPr>
        <w:color w:val="0070C0"/>
      </w:rPr>
    </w:pPr>
    <w:r w:rsidRPr="00B8133A">
      <w:rPr>
        <w:color w:val="0070C0"/>
      </w:rPr>
      <w:t xml:space="preserve">Michael </w:t>
    </w:r>
    <w:proofErr w:type="spellStart"/>
    <w:r w:rsidRPr="00B8133A">
      <w:rPr>
        <w:color w:val="0070C0"/>
      </w:rPr>
      <w:t>Koshgoo</w:t>
    </w:r>
    <w:proofErr w:type="spellEnd"/>
    <w:r w:rsidRPr="00B8133A">
      <w:rPr>
        <w:color w:val="0070C0"/>
      </w:rPr>
      <w:t xml:space="preserve"> kh19599@yahoo.com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A"/>
    <w:rsid w:val="00106305"/>
    <w:rsid w:val="00597AD2"/>
    <w:rsid w:val="0070394D"/>
    <w:rsid w:val="007F5298"/>
    <w:rsid w:val="008C3FF9"/>
    <w:rsid w:val="00A3053C"/>
    <w:rsid w:val="00B8133A"/>
    <w:rsid w:val="00CF071F"/>
    <w:rsid w:val="00F93DFD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.gc.ca/Content/SEN/Committee/371/ille/presentation/alexender-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at_Pa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2012-10-26T16:48:00Z</dcterms:created>
  <dcterms:modified xsi:type="dcterms:W3CDTF">2012-10-26T17:04:00Z</dcterms:modified>
</cp:coreProperties>
</file>