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62" w:rsidRPr="00582C62" w:rsidRDefault="00582C62" w:rsidP="00582C62">
      <w:pPr>
        <w:spacing w:before="180"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82C62">
        <w:rPr>
          <w:rFonts w:ascii="Verdana" w:eastAsia="Times New Roman" w:hAnsi="Verdana" w:cs="Times New Roman"/>
          <w:color w:val="000000"/>
          <w:sz w:val="19"/>
        </w:rPr>
        <w:t xml:space="preserve">Find the intervals of increase and decrease for </w:t>
      </w:r>
      <w:r>
        <w:rPr>
          <w:rFonts w:ascii="Verdana" w:eastAsia="Times New Roman" w:hAnsi="Verdana" w:cs="Times New Roman"/>
          <w:noProof/>
          <w:color w:val="000000"/>
          <w:sz w:val="19"/>
          <w:szCs w:val="19"/>
        </w:rPr>
        <w:drawing>
          <wp:inline distT="0" distB="0" distL="0" distR="0">
            <wp:extent cx="1828800" cy="228600"/>
            <wp:effectExtent l="19050" t="0" r="0" b="0"/>
            <wp:docPr id="25" name="Picture 25" descr="http://www.mhhe.com/media_library/testbank/0073051918/chapter_3_files/q15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hhe.com/media_library/testbank/0073051918/chapter_3_files/q15-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C62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582C62">
        <w:rPr>
          <w:rFonts w:ascii="Verdana" w:eastAsia="Times New Roman" w:hAnsi="Verdana" w:cs="Times New Roman"/>
          <w:color w:val="000000"/>
          <w:sz w:val="19"/>
          <w:szCs w:val="19"/>
        </w:rPr>
        <w:br/>
      </w:r>
    </w:p>
    <w:p w:rsidR="00582C62" w:rsidRPr="00582C62" w:rsidRDefault="00582C62" w:rsidP="00582C62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82C62">
        <w:rPr>
          <w:rFonts w:ascii="Verdana" w:eastAsia="Times New Roman" w:hAnsi="Verdana" w:cs="Times New Roman"/>
          <w:color w:val="000000"/>
          <w:sz w:val="19"/>
        </w:rPr>
        <w:t xml:space="preserve">Increasing on </w:t>
      </w:r>
      <w:r w:rsidRPr="00582C62">
        <w:rPr>
          <w:rFonts w:ascii="Verdana" w:eastAsia="Times New Roman" w:hAnsi="Verdana" w:cs="Times New Roman"/>
          <w:i/>
          <w:iCs/>
          <w:color w:val="000000"/>
          <w:sz w:val="19"/>
        </w:rPr>
        <w:t>x</w:t>
      </w:r>
      <w:r w:rsidRPr="00582C62">
        <w:rPr>
          <w:rFonts w:ascii="Verdana" w:eastAsia="Times New Roman" w:hAnsi="Verdana" w:cs="Times New Roman"/>
          <w:color w:val="000000"/>
          <w:sz w:val="19"/>
        </w:rPr>
        <w:t> </w:t>
      </w:r>
      <w:r>
        <w:rPr>
          <w:rFonts w:ascii="Verdana" w:eastAsia="Times New Roman" w:hAnsi="Verdana" w:cs="Times New Roman"/>
          <w:noProof/>
          <w:color w:val="000000"/>
          <w:sz w:val="19"/>
          <w:szCs w:val="19"/>
        </w:rPr>
        <w:drawing>
          <wp:inline distT="0" distB="0" distL="0" distR="0">
            <wp:extent cx="123825" cy="142875"/>
            <wp:effectExtent l="19050" t="0" r="9525" b="0"/>
            <wp:docPr id="26" name="Picture 26" descr="http://www.mhhe.com/media_library/testbank/0073051918/characters/88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mhhe.com/media_library/testbank/0073051918/characters/880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C62">
        <w:rPr>
          <w:rFonts w:ascii="Verdana" w:eastAsia="Times New Roman" w:hAnsi="Verdana" w:cs="Times New Roman"/>
          <w:color w:val="000000"/>
          <w:sz w:val="19"/>
        </w:rPr>
        <w:t xml:space="preserve"> –2 and </w:t>
      </w:r>
      <w:r w:rsidRPr="00582C62">
        <w:rPr>
          <w:rFonts w:ascii="Verdana" w:eastAsia="Times New Roman" w:hAnsi="Verdana" w:cs="Times New Roman"/>
          <w:i/>
          <w:iCs/>
          <w:color w:val="000000"/>
          <w:sz w:val="19"/>
        </w:rPr>
        <w:t>x</w:t>
      </w:r>
      <w:r w:rsidRPr="00582C62">
        <w:rPr>
          <w:rFonts w:ascii="Verdana" w:eastAsia="Times New Roman" w:hAnsi="Verdana" w:cs="Times New Roman"/>
          <w:color w:val="000000"/>
          <w:sz w:val="19"/>
        </w:rPr>
        <w:t> </w:t>
      </w:r>
      <w:r>
        <w:rPr>
          <w:rFonts w:ascii="Verdana" w:eastAsia="Times New Roman" w:hAnsi="Verdana" w:cs="Times New Roman"/>
          <w:noProof/>
          <w:color w:val="000000"/>
          <w:sz w:val="19"/>
          <w:szCs w:val="19"/>
        </w:rPr>
        <w:drawing>
          <wp:inline distT="0" distB="0" distL="0" distR="0">
            <wp:extent cx="123825" cy="142875"/>
            <wp:effectExtent l="19050" t="0" r="9525" b="0"/>
            <wp:docPr id="27" name="Picture 27" descr="http://www.mhhe.com/media_library/testbank/0073051918/characters/88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mhhe.com/media_library/testbank/0073051918/characters/880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C62">
        <w:rPr>
          <w:rFonts w:ascii="Verdana" w:eastAsia="Times New Roman" w:hAnsi="Verdana" w:cs="Times New Roman"/>
          <w:color w:val="000000"/>
          <w:sz w:val="19"/>
        </w:rPr>
        <w:t> 8 , decreasing on  – 2 </w:t>
      </w:r>
      <w:r>
        <w:rPr>
          <w:rFonts w:ascii="Verdana" w:eastAsia="Times New Roman" w:hAnsi="Verdana" w:cs="Times New Roman"/>
          <w:noProof/>
          <w:color w:val="000000"/>
          <w:sz w:val="19"/>
          <w:szCs w:val="19"/>
        </w:rPr>
        <w:drawing>
          <wp:inline distT="0" distB="0" distL="0" distR="0">
            <wp:extent cx="123825" cy="142875"/>
            <wp:effectExtent l="19050" t="0" r="9525" b="0"/>
            <wp:docPr id="28" name="Picture 28" descr="http://www.mhhe.com/media_library/testbank/0073051918/characters/88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mhhe.com/media_library/testbank/0073051918/characters/880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C62">
        <w:rPr>
          <w:rFonts w:ascii="Verdana" w:eastAsia="Times New Roman" w:hAnsi="Verdana" w:cs="Times New Roman"/>
          <w:color w:val="000000"/>
          <w:sz w:val="19"/>
        </w:rPr>
        <w:t> </w:t>
      </w:r>
      <w:r w:rsidRPr="00582C62">
        <w:rPr>
          <w:rFonts w:ascii="Verdana" w:eastAsia="Times New Roman" w:hAnsi="Verdana" w:cs="Times New Roman"/>
          <w:i/>
          <w:iCs/>
          <w:color w:val="000000"/>
          <w:sz w:val="19"/>
        </w:rPr>
        <w:t>x</w:t>
      </w:r>
      <w:r w:rsidRPr="00582C62">
        <w:rPr>
          <w:rFonts w:ascii="Verdana" w:eastAsia="Times New Roman" w:hAnsi="Verdana" w:cs="Times New Roman"/>
          <w:color w:val="000000"/>
          <w:sz w:val="19"/>
        </w:rPr>
        <w:t> </w:t>
      </w:r>
      <w:r>
        <w:rPr>
          <w:rFonts w:ascii="Verdana" w:eastAsia="Times New Roman" w:hAnsi="Verdana" w:cs="Times New Roman"/>
          <w:noProof/>
          <w:color w:val="000000"/>
          <w:sz w:val="19"/>
          <w:szCs w:val="19"/>
        </w:rPr>
        <w:drawing>
          <wp:inline distT="0" distB="0" distL="0" distR="0">
            <wp:extent cx="123825" cy="142875"/>
            <wp:effectExtent l="19050" t="0" r="9525" b="0"/>
            <wp:docPr id="29" name="Picture 29" descr="http://www.mhhe.com/media_library/testbank/0073051918/characters/88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mhhe.com/media_library/testbank/0073051918/characters/880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C62">
        <w:rPr>
          <w:rFonts w:ascii="Verdana" w:eastAsia="Times New Roman" w:hAnsi="Verdana" w:cs="Times New Roman"/>
          <w:color w:val="000000"/>
          <w:sz w:val="19"/>
        </w:rPr>
        <w:t> 8</w:t>
      </w:r>
    </w:p>
    <w:p w:rsidR="00582C62" w:rsidRPr="00582C62" w:rsidRDefault="00582C62" w:rsidP="00582C62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82C62">
        <w:rPr>
          <w:rFonts w:ascii="Verdana" w:eastAsia="Times New Roman" w:hAnsi="Verdana" w:cs="Times New Roman"/>
          <w:color w:val="000000"/>
          <w:sz w:val="19"/>
        </w:rPr>
        <w:t xml:space="preserve">Increasing on </w:t>
      </w:r>
      <w:r w:rsidRPr="00582C62">
        <w:rPr>
          <w:rFonts w:ascii="Verdana" w:eastAsia="Times New Roman" w:hAnsi="Verdana" w:cs="Times New Roman"/>
          <w:i/>
          <w:iCs/>
          <w:color w:val="000000"/>
          <w:sz w:val="19"/>
        </w:rPr>
        <w:t>x</w:t>
      </w:r>
      <w:r w:rsidRPr="00582C62">
        <w:rPr>
          <w:rFonts w:ascii="Verdana" w:eastAsia="Times New Roman" w:hAnsi="Verdana" w:cs="Times New Roman"/>
          <w:color w:val="000000"/>
          <w:sz w:val="19"/>
        </w:rPr>
        <w:t xml:space="preserve"> &lt; –8 and </w:t>
      </w:r>
      <w:r w:rsidRPr="00582C62">
        <w:rPr>
          <w:rFonts w:ascii="Verdana" w:eastAsia="Times New Roman" w:hAnsi="Verdana" w:cs="Times New Roman"/>
          <w:i/>
          <w:iCs/>
          <w:color w:val="000000"/>
          <w:sz w:val="19"/>
        </w:rPr>
        <w:t>x</w:t>
      </w:r>
      <w:r w:rsidRPr="00582C62">
        <w:rPr>
          <w:rFonts w:ascii="Verdana" w:eastAsia="Times New Roman" w:hAnsi="Verdana" w:cs="Times New Roman"/>
          <w:color w:val="000000"/>
          <w:sz w:val="19"/>
        </w:rPr>
        <w:t xml:space="preserve"> &gt; 2, decreasing on –8 &lt; </w:t>
      </w:r>
      <w:r w:rsidRPr="00582C62">
        <w:rPr>
          <w:rFonts w:ascii="Verdana" w:eastAsia="Times New Roman" w:hAnsi="Verdana" w:cs="Times New Roman"/>
          <w:i/>
          <w:iCs/>
          <w:color w:val="000000"/>
          <w:sz w:val="19"/>
        </w:rPr>
        <w:t>x</w:t>
      </w:r>
      <w:r w:rsidRPr="00582C62">
        <w:rPr>
          <w:rFonts w:ascii="Verdana" w:eastAsia="Times New Roman" w:hAnsi="Verdana" w:cs="Times New Roman"/>
          <w:color w:val="000000"/>
          <w:sz w:val="19"/>
        </w:rPr>
        <w:t xml:space="preserve"> &lt; 2</w:t>
      </w:r>
    </w:p>
    <w:p w:rsidR="00582C62" w:rsidRPr="00582C62" w:rsidRDefault="00582C62" w:rsidP="00582C62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82C62">
        <w:rPr>
          <w:rFonts w:ascii="Verdana" w:eastAsia="Times New Roman" w:hAnsi="Verdana" w:cs="Times New Roman"/>
          <w:color w:val="000000"/>
          <w:sz w:val="19"/>
        </w:rPr>
        <w:t xml:space="preserve">Increasing on –8 &lt; </w:t>
      </w:r>
      <w:r w:rsidRPr="00582C62">
        <w:rPr>
          <w:rFonts w:ascii="Verdana" w:eastAsia="Times New Roman" w:hAnsi="Verdana" w:cs="Times New Roman"/>
          <w:i/>
          <w:iCs/>
          <w:color w:val="000000"/>
          <w:sz w:val="19"/>
        </w:rPr>
        <w:t>x</w:t>
      </w:r>
      <w:r w:rsidRPr="00582C62">
        <w:rPr>
          <w:rFonts w:ascii="Verdana" w:eastAsia="Times New Roman" w:hAnsi="Verdana" w:cs="Times New Roman"/>
          <w:color w:val="000000"/>
          <w:sz w:val="19"/>
        </w:rPr>
        <w:t xml:space="preserve"> &lt; 2, decreasing on </w:t>
      </w:r>
      <w:r w:rsidRPr="00582C62">
        <w:rPr>
          <w:rFonts w:ascii="Verdana" w:eastAsia="Times New Roman" w:hAnsi="Verdana" w:cs="Times New Roman"/>
          <w:i/>
          <w:iCs/>
          <w:color w:val="000000"/>
          <w:sz w:val="19"/>
        </w:rPr>
        <w:t>x</w:t>
      </w:r>
      <w:r w:rsidRPr="00582C62">
        <w:rPr>
          <w:rFonts w:ascii="Verdana" w:eastAsia="Times New Roman" w:hAnsi="Verdana" w:cs="Times New Roman"/>
          <w:color w:val="000000"/>
          <w:sz w:val="19"/>
        </w:rPr>
        <w:t xml:space="preserve"> &lt; –8 and </w:t>
      </w:r>
      <w:r w:rsidRPr="00582C62">
        <w:rPr>
          <w:rFonts w:ascii="Verdana" w:eastAsia="Times New Roman" w:hAnsi="Verdana" w:cs="Times New Roman"/>
          <w:i/>
          <w:iCs/>
          <w:color w:val="000000"/>
          <w:sz w:val="19"/>
        </w:rPr>
        <w:t>x</w:t>
      </w:r>
      <w:r w:rsidRPr="00582C62">
        <w:rPr>
          <w:rFonts w:ascii="Verdana" w:eastAsia="Times New Roman" w:hAnsi="Verdana" w:cs="Times New Roman"/>
          <w:color w:val="000000"/>
          <w:sz w:val="19"/>
        </w:rPr>
        <w:t xml:space="preserve"> &gt; 2</w:t>
      </w:r>
    </w:p>
    <w:p w:rsidR="00582C62" w:rsidRPr="003C1C72" w:rsidRDefault="00582C62" w:rsidP="00582C62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82C62">
        <w:rPr>
          <w:rFonts w:ascii="Verdana" w:eastAsia="Times New Roman" w:hAnsi="Verdana" w:cs="Times New Roman"/>
          <w:color w:val="000000"/>
          <w:sz w:val="19"/>
        </w:rPr>
        <w:t xml:space="preserve">Increasing on </w:t>
      </w:r>
      <w:r w:rsidRPr="00582C62">
        <w:rPr>
          <w:rFonts w:ascii="Verdana" w:eastAsia="Times New Roman" w:hAnsi="Verdana" w:cs="Times New Roman"/>
          <w:i/>
          <w:iCs/>
          <w:color w:val="000000"/>
          <w:sz w:val="19"/>
        </w:rPr>
        <w:t>x</w:t>
      </w:r>
      <w:r w:rsidRPr="00582C62">
        <w:rPr>
          <w:rFonts w:ascii="Verdana" w:eastAsia="Times New Roman" w:hAnsi="Verdana" w:cs="Times New Roman"/>
          <w:color w:val="000000"/>
          <w:sz w:val="19"/>
        </w:rPr>
        <w:t xml:space="preserve"> &lt; –2 and </w:t>
      </w:r>
      <w:r w:rsidRPr="00582C62">
        <w:rPr>
          <w:rFonts w:ascii="Verdana" w:eastAsia="Times New Roman" w:hAnsi="Verdana" w:cs="Times New Roman"/>
          <w:i/>
          <w:iCs/>
          <w:color w:val="000000"/>
          <w:sz w:val="19"/>
        </w:rPr>
        <w:t>x</w:t>
      </w:r>
      <w:r w:rsidRPr="00582C62">
        <w:rPr>
          <w:rFonts w:ascii="Verdana" w:eastAsia="Times New Roman" w:hAnsi="Verdana" w:cs="Times New Roman"/>
          <w:color w:val="000000"/>
          <w:sz w:val="19"/>
        </w:rPr>
        <w:t xml:space="preserve"> &gt; 8, decreasing on –2 &lt; </w:t>
      </w:r>
      <w:r w:rsidRPr="00582C62">
        <w:rPr>
          <w:rFonts w:ascii="Verdana" w:eastAsia="Times New Roman" w:hAnsi="Verdana" w:cs="Times New Roman"/>
          <w:i/>
          <w:iCs/>
          <w:color w:val="000000"/>
          <w:sz w:val="19"/>
        </w:rPr>
        <w:t>x</w:t>
      </w:r>
      <w:r w:rsidRPr="00582C62">
        <w:rPr>
          <w:rFonts w:ascii="Verdana" w:eastAsia="Times New Roman" w:hAnsi="Verdana" w:cs="Times New Roman"/>
          <w:color w:val="000000"/>
          <w:sz w:val="19"/>
        </w:rPr>
        <w:t xml:space="preserve"> &lt; 8 </w:t>
      </w:r>
    </w:p>
    <w:p w:rsidR="003C1C72" w:rsidRDefault="003C1C72" w:rsidP="003C1C72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19"/>
        </w:rPr>
      </w:pPr>
    </w:p>
    <w:p w:rsidR="003C1C72" w:rsidRDefault="003C1C72" w:rsidP="003C1C72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19"/>
        </w:rPr>
      </w:pPr>
    </w:p>
    <w:p w:rsidR="003C1C72" w:rsidRPr="00582C62" w:rsidRDefault="003C1C72" w:rsidP="003C1C72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3C1C72" w:rsidRPr="003C1C72" w:rsidRDefault="003C1C72" w:rsidP="003C1C72">
      <w:pPr>
        <w:spacing w:before="180"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C1C72">
        <w:rPr>
          <w:rFonts w:ascii="Verdana" w:eastAsia="Times New Roman" w:hAnsi="Verdana" w:cs="Times New Roman"/>
          <w:color w:val="000000"/>
          <w:sz w:val="19"/>
        </w:rPr>
        <w:t xml:space="preserve">An equation for the tangent line to the curve </w:t>
      </w:r>
      <w:r>
        <w:rPr>
          <w:rFonts w:ascii="Verdana" w:eastAsia="Times New Roman" w:hAnsi="Verdana" w:cs="Times New Roman"/>
          <w:noProof/>
          <w:color w:val="000000"/>
          <w:sz w:val="19"/>
          <w:szCs w:val="19"/>
        </w:rPr>
        <w:drawing>
          <wp:inline distT="0" distB="0" distL="0" distR="0">
            <wp:extent cx="1076325" cy="228600"/>
            <wp:effectExtent l="19050" t="0" r="9525" b="0"/>
            <wp:docPr id="51" name="Picture 51" descr="http://www.mhhe.com/media_library/testbank/0073051918/chapter_2_files/q108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mhhe.com/media_library/testbank/0073051918/chapter_2_files/q108-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C72">
        <w:rPr>
          <w:rFonts w:ascii="Verdana" w:eastAsia="Times New Roman" w:hAnsi="Verdana" w:cs="Times New Roman"/>
          <w:color w:val="000000"/>
          <w:sz w:val="19"/>
        </w:rPr>
        <w:t xml:space="preserve">at the point where </w:t>
      </w:r>
      <w:r w:rsidRPr="003C1C72">
        <w:rPr>
          <w:rFonts w:ascii="Verdana" w:eastAsia="Times New Roman" w:hAnsi="Verdana" w:cs="Times New Roman"/>
          <w:i/>
          <w:iCs/>
          <w:color w:val="000000"/>
          <w:sz w:val="19"/>
        </w:rPr>
        <w:t>x</w:t>
      </w:r>
      <w:r w:rsidRPr="003C1C72">
        <w:rPr>
          <w:rFonts w:ascii="Verdana" w:eastAsia="Times New Roman" w:hAnsi="Verdana" w:cs="Times New Roman"/>
          <w:color w:val="000000"/>
          <w:sz w:val="19"/>
        </w:rPr>
        <w:t xml:space="preserve"> = 0 is</w:t>
      </w:r>
      <w:r w:rsidRPr="003C1C72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3C1C72">
        <w:rPr>
          <w:rFonts w:ascii="Verdana" w:eastAsia="Times New Roman" w:hAnsi="Verdana" w:cs="Times New Roman"/>
          <w:color w:val="000000"/>
          <w:sz w:val="19"/>
          <w:szCs w:val="19"/>
        </w:rPr>
        <w:br/>
      </w:r>
    </w:p>
    <w:p w:rsidR="003C1C72" w:rsidRPr="003C1C72" w:rsidRDefault="003C1C72" w:rsidP="003C1C72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C1C72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r w:rsidRPr="003C1C72">
        <w:rPr>
          <w:rFonts w:ascii="Verdana" w:eastAsia="Times New Roman" w:hAnsi="Verdana" w:cs="Times New Roman"/>
          <w:i/>
          <w:iCs/>
          <w:color w:val="000000"/>
          <w:sz w:val="19"/>
        </w:rPr>
        <w:t>y</w:t>
      </w:r>
      <w:r w:rsidRPr="003C1C72">
        <w:rPr>
          <w:rFonts w:ascii="Verdana" w:eastAsia="Times New Roman" w:hAnsi="Verdana" w:cs="Times New Roman"/>
          <w:color w:val="000000"/>
          <w:sz w:val="19"/>
        </w:rPr>
        <w:t xml:space="preserve"> = 9</w:t>
      </w:r>
      <w:r w:rsidRPr="003C1C72">
        <w:rPr>
          <w:rFonts w:ascii="Verdana" w:eastAsia="Times New Roman" w:hAnsi="Verdana" w:cs="Times New Roman"/>
          <w:i/>
          <w:iCs/>
          <w:color w:val="000000"/>
          <w:sz w:val="19"/>
        </w:rPr>
        <w:t>x</w:t>
      </w:r>
      <w:r w:rsidRPr="003C1C72">
        <w:rPr>
          <w:rFonts w:ascii="Verdana" w:eastAsia="Times New Roman" w:hAnsi="Verdana" w:cs="Times New Roman"/>
          <w:color w:val="000000"/>
          <w:sz w:val="19"/>
        </w:rPr>
        <w:t xml:space="preserve"> – 1</w:t>
      </w:r>
    </w:p>
    <w:p w:rsidR="003C1C72" w:rsidRPr="003C1C72" w:rsidRDefault="003C1C72" w:rsidP="003C1C72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C1C72">
        <w:rPr>
          <w:rFonts w:ascii="Verdana" w:eastAsia="Times New Roman" w:hAnsi="Verdana" w:cs="Times New Roman"/>
          <w:i/>
          <w:iCs/>
          <w:color w:val="000000"/>
          <w:sz w:val="19"/>
        </w:rPr>
        <w:t>y</w:t>
      </w:r>
      <w:r w:rsidRPr="003C1C72">
        <w:rPr>
          <w:rFonts w:ascii="Verdana" w:eastAsia="Times New Roman" w:hAnsi="Verdana" w:cs="Times New Roman"/>
          <w:color w:val="000000"/>
          <w:sz w:val="19"/>
        </w:rPr>
        <w:t xml:space="preserve"> = 18</w:t>
      </w:r>
      <w:r w:rsidRPr="003C1C72">
        <w:rPr>
          <w:rFonts w:ascii="Verdana" w:eastAsia="Times New Roman" w:hAnsi="Verdana" w:cs="Times New Roman"/>
          <w:i/>
          <w:iCs/>
          <w:color w:val="000000"/>
          <w:sz w:val="19"/>
        </w:rPr>
        <w:t>x</w:t>
      </w:r>
      <w:r w:rsidRPr="003C1C72">
        <w:rPr>
          <w:rFonts w:ascii="Verdana" w:eastAsia="Times New Roman" w:hAnsi="Verdana" w:cs="Times New Roman"/>
          <w:color w:val="000000"/>
          <w:sz w:val="19"/>
        </w:rPr>
        <w:t xml:space="preserve"> + 1</w:t>
      </w:r>
    </w:p>
    <w:p w:rsidR="003C1C72" w:rsidRPr="003C1C72" w:rsidRDefault="003C1C72" w:rsidP="003C1C72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C1C72">
        <w:rPr>
          <w:rFonts w:ascii="Verdana" w:eastAsia="Times New Roman" w:hAnsi="Verdana" w:cs="Times New Roman"/>
          <w:i/>
          <w:iCs/>
          <w:color w:val="000000"/>
          <w:sz w:val="19"/>
        </w:rPr>
        <w:t>y</w:t>
      </w:r>
      <w:r w:rsidRPr="003C1C72">
        <w:rPr>
          <w:rFonts w:ascii="Verdana" w:eastAsia="Times New Roman" w:hAnsi="Verdana" w:cs="Times New Roman"/>
          <w:color w:val="000000"/>
          <w:sz w:val="19"/>
        </w:rPr>
        <w:t xml:space="preserve"> = 9</w:t>
      </w:r>
      <w:r w:rsidRPr="003C1C72">
        <w:rPr>
          <w:rFonts w:ascii="Verdana" w:eastAsia="Times New Roman" w:hAnsi="Verdana" w:cs="Times New Roman"/>
          <w:i/>
          <w:iCs/>
          <w:color w:val="000000"/>
          <w:sz w:val="19"/>
        </w:rPr>
        <w:t>x</w:t>
      </w:r>
      <w:r w:rsidRPr="003C1C72">
        <w:rPr>
          <w:rFonts w:ascii="Verdana" w:eastAsia="Times New Roman" w:hAnsi="Verdana" w:cs="Times New Roman"/>
          <w:color w:val="000000"/>
          <w:sz w:val="19"/>
        </w:rPr>
        <w:t xml:space="preserve"> + 1</w:t>
      </w:r>
    </w:p>
    <w:p w:rsidR="003C1C72" w:rsidRPr="003C1C72" w:rsidRDefault="003C1C72" w:rsidP="003C1C72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3C1C72">
        <w:rPr>
          <w:rFonts w:ascii="Verdana" w:eastAsia="Times New Roman" w:hAnsi="Verdana" w:cs="Times New Roman"/>
          <w:i/>
          <w:iCs/>
          <w:color w:val="000000"/>
          <w:sz w:val="19"/>
        </w:rPr>
        <w:t>y</w:t>
      </w:r>
      <w:r w:rsidRPr="003C1C72">
        <w:rPr>
          <w:rFonts w:ascii="Verdana" w:eastAsia="Times New Roman" w:hAnsi="Verdana" w:cs="Times New Roman"/>
          <w:color w:val="000000"/>
          <w:sz w:val="19"/>
        </w:rPr>
        <w:t xml:space="preserve"> = 18</w:t>
      </w:r>
      <w:r w:rsidRPr="003C1C72">
        <w:rPr>
          <w:rFonts w:ascii="Verdana" w:eastAsia="Times New Roman" w:hAnsi="Verdana" w:cs="Times New Roman"/>
          <w:i/>
          <w:iCs/>
          <w:color w:val="000000"/>
          <w:sz w:val="19"/>
        </w:rPr>
        <w:t>x</w:t>
      </w:r>
      <w:r w:rsidRPr="003C1C72">
        <w:rPr>
          <w:rFonts w:ascii="Verdana" w:eastAsia="Times New Roman" w:hAnsi="Verdana" w:cs="Times New Roman"/>
          <w:color w:val="000000"/>
          <w:sz w:val="19"/>
        </w:rPr>
        <w:t xml:space="preserve"> – 1 </w:t>
      </w:r>
    </w:p>
    <w:p w:rsidR="009F3588" w:rsidRDefault="003C1C72"/>
    <w:sectPr w:rsidR="009F3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36C"/>
    <w:multiLevelType w:val="multilevel"/>
    <w:tmpl w:val="5260C3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A7EFE"/>
    <w:multiLevelType w:val="multilevel"/>
    <w:tmpl w:val="51B4E1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74036D"/>
    <w:multiLevelType w:val="multilevel"/>
    <w:tmpl w:val="4880B4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2C62"/>
    <w:rsid w:val="001E7EB6"/>
    <w:rsid w:val="003C1C72"/>
    <w:rsid w:val="00582C62"/>
    <w:rsid w:val="0080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nswerpad1">
    <w:name w:val="answerpad1"/>
    <w:basedOn w:val="DefaultParagraphFont"/>
    <w:rsid w:val="00582C62"/>
  </w:style>
  <w:style w:type="paragraph" w:styleId="BalloonText">
    <w:name w:val="Balloon Text"/>
    <w:basedOn w:val="Normal"/>
    <w:link w:val="BalloonTextChar"/>
    <w:uiPriority w:val="99"/>
    <w:semiHidden/>
    <w:unhideWhenUsed/>
    <w:rsid w:val="0058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C62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82C6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82C6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82C6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82C6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3</cp:revision>
  <dcterms:created xsi:type="dcterms:W3CDTF">2007-10-22T02:23:00Z</dcterms:created>
  <dcterms:modified xsi:type="dcterms:W3CDTF">2007-10-22T02:26:00Z</dcterms:modified>
</cp:coreProperties>
</file>