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1C" w:rsidRDefault="00B639D0">
      <w:pPr>
        <w:rPr>
          <w:color w:val="222222"/>
          <w:sz w:val="28"/>
          <w:szCs w:val="28"/>
        </w:rPr>
      </w:pPr>
      <w:r w:rsidRPr="003E3218">
        <w:rPr>
          <w:color w:val="222222"/>
          <w:sz w:val="28"/>
          <w:szCs w:val="28"/>
        </w:rPr>
        <w:t xml:space="preserve">Differentiate the function with respect </w:t>
      </w:r>
      <w:proofErr w:type="gramStart"/>
      <w:r w:rsidRPr="003E3218">
        <w:rPr>
          <w:color w:val="222222"/>
          <w:sz w:val="28"/>
          <w:szCs w:val="28"/>
        </w:rPr>
        <w:t xml:space="preserve">to </w:t>
      </w:r>
      <w:proofErr w:type="gramEnd"/>
      <w:r>
        <w:rPr>
          <w:rFonts w:ascii="Times New Roman" w:hAnsi="Times New Roman"/>
          <w:noProof/>
          <w:color w:val="222222"/>
          <w:sz w:val="28"/>
          <w:szCs w:val="28"/>
        </w:rPr>
        <w:drawing>
          <wp:inline distT="0" distB="0" distL="0" distR="0">
            <wp:extent cx="161925" cy="114300"/>
            <wp:effectExtent l="19050" t="0" r="9525" b="0"/>
            <wp:docPr id="1" name="id_80837228121" descr="http://calculus.sfsu.edu/latexrender/latex2image.php?data=%255Cbegin%257Bdisplaymath%257D%2520%255Ctextstyle%257Bx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80837228121" descr="http://calculus.sfsu.edu/latexrender/latex2image.php?data=%255Cbegin%257Bdisplaymath%257D%2520%255Ctextstyle%257Bx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vanish/>
          <w:color w:val="222222"/>
          <w:sz w:val="28"/>
          <w:szCs w:val="28"/>
        </w:rPr>
        <w:drawing>
          <wp:inline distT="0" distB="0" distL="0" distR="0">
            <wp:extent cx="161925" cy="114300"/>
            <wp:effectExtent l="19050" t="0" r="9525" b="0"/>
            <wp:docPr id="2" name="id_id_80837228121" descr="http://calculus.sfsu.edu/latexrender/latex2image.php?data=%255Cbegin%257Bdisplaymath%257D%2520%255Ctextstyle%257Bx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80837228121" descr="http://calculus.sfsu.edu/latexrender/latex2image.php?data=%255Cbegin%257Bdisplaymath%257D%2520%255Ctextstyle%257Bx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218">
        <w:rPr>
          <w:color w:val="222222"/>
          <w:sz w:val="28"/>
          <w:szCs w:val="28"/>
        </w:rPr>
        <w:t xml:space="preserve">: </w:t>
      </w:r>
    </w:p>
    <w:p w:rsidR="00B639D0" w:rsidRDefault="00B639D0">
      <w:pPr>
        <w:rPr>
          <w:color w:val="222222"/>
          <w:sz w:val="28"/>
          <w:szCs w:val="28"/>
        </w:rPr>
      </w:pPr>
    </w:p>
    <w:p w:rsidR="00B639D0" w:rsidRDefault="00B639D0" w:rsidP="00B639D0">
      <w:pPr>
        <w:pStyle w:val="ListParagraph"/>
        <w:numPr>
          <w:ilvl w:val="0"/>
          <w:numId w:val="1"/>
        </w:numPr>
      </w:pPr>
      <w:r>
        <w:rPr>
          <w:noProof/>
          <w:color w:val="222222"/>
        </w:rPr>
        <w:drawing>
          <wp:inline distT="0" distB="0" distL="0" distR="0">
            <wp:extent cx="266700" cy="114300"/>
            <wp:effectExtent l="19050" t="0" r="0" b="0"/>
            <wp:docPr id="17" name="id_9084518191" descr="http://calculus.sfsu.edu/latexrender/latex2image.php?data=%255Cbegin%257Bdisplaymath%257D%2520%255Ctextstyle%257B%255Cpi%2520x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9084518191" descr="http://calculus.sfsu.edu/latexrender/latex2image.php?data=%255Cbegin%257Bdisplaymath%257D%2520%255Ctextstyle%257B%255Cpi%2520x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9D0" w:rsidRPr="00B639D0" w:rsidRDefault="00B639D0" w:rsidP="00B639D0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color w:val="222222"/>
        </w:rPr>
      </w:pPr>
      <w:r>
        <w:rPr>
          <w:noProof/>
        </w:rPr>
        <w:drawing>
          <wp:inline distT="0" distB="0" distL="0" distR="0">
            <wp:extent cx="1171575" cy="219075"/>
            <wp:effectExtent l="19050" t="0" r="9525" b="0"/>
            <wp:docPr id="20" name="id_86939270292" descr="http://calculus.sfsu.edu/latexrender/latex2image.php?data=%255Cbegin%257Bdisplaymath%257D%2520%255Ctextstyle%257B%28x-1%29%28x%252B4%29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86939270292" descr="http://calculus.sfsu.edu/latexrender/latex2image.php?data=%255Cbegin%257Bdisplaymath%257D%2520%255Ctextstyle%257B%28x-1%29%28x%252B4%29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9D0" w:rsidRDefault="00B639D0" w:rsidP="00B639D0">
      <w:pPr>
        <w:pStyle w:val="ListParagraph"/>
        <w:numPr>
          <w:ilvl w:val="0"/>
          <w:numId w:val="1"/>
        </w:numPr>
      </w:pPr>
      <w:r>
        <w:rPr>
          <w:noProof/>
          <w:color w:val="222222"/>
        </w:rPr>
        <w:drawing>
          <wp:inline distT="0" distB="0" distL="0" distR="0">
            <wp:extent cx="209550" cy="190500"/>
            <wp:effectExtent l="19050" t="0" r="0" b="0"/>
            <wp:docPr id="23" name="id_29452829496" descr="http://calculus.sfsu.edu/latexrender/latex2image.php?data=%255Cbegin%257Bdisplaymath%257D%2520%255Ctextstyle%257B%255Cpi%255E%257B3%257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29452829496" descr="http://calculus.sfsu.edu/latexrender/latex2image.php?data=%255Cbegin%257Bdisplaymath%257D%2520%255Ctextstyle%257B%255Cpi%255E%257B3%257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9D0" w:rsidRDefault="00B639D0" w:rsidP="00B639D0">
      <w:pPr>
        <w:pStyle w:val="ListParagraph"/>
        <w:numPr>
          <w:ilvl w:val="0"/>
          <w:numId w:val="1"/>
        </w:numPr>
      </w:pPr>
      <w:r>
        <w:rPr>
          <w:noProof/>
          <w:color w:val="222222"/>
        </w:rPr>
        <w:drawing>
          <wp:inline distT="0" distB="0" distL="0" distR="0">
            <wp:extent cx="190500" cy="190500"/>
            <wp:effectExtent l="19050" t="0" r="0" b="0"/>
            <wp:docPr id="26" name="id_3879267616" descr="http://calculus.sfsu.edu/latexrender/latex2image.php?data=%255Cbegin%257Bdisplaymath%257D%2520%255Ctextstyle%257Be%255E%257B2%257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3879267616" descr="http://calculus.sfsu.edu/latexrender/latex2image.php?data=%255Cbegin%257Bdisplaymath%257D%2520%255Ctextstyle%257Be%255E%257B2%257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7EB" w:rsidRDefault="00B639D0" w:rsidP="00B639D0">
      <w:pPr>
        <w:pStyle w:val="ListParagraph"/>
        <w:numPr>
          <w:ilvl w:val="0"/>
          <w:numId w:val="1"/>
        </w:numPr>
      </w:pPr>
      <w:r>
        <w:rPr>
          <w:noProof/>
          <w:color w:val="222222"/>
        </w:rPr>
        <w:drawing>
          <wp:inline distT="0" distB="0" distL="0" distR="0">
            <wp:extent cx="647700" cy="209550"/>
            <wp:effectExtent l="19050" t="0" r="0" b="0"/>
            <wp:docPr id="29" name="id_31263962673" descr="http://calculus.sfsu.edu/latexrender/latex2image.php?data=%255Cbegin%257Bdisplaymath%257D%2520%255Ctextstyle%257B%255Cpi%2520x%255E%257B2%257D%2520%252B%2520e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31263962673" descr="http://calculus.sfsu.edu/latexrender/latex2image.php?data=%255Cbegin%257Bdisplaymath%257D%2520%255Ctextstyle%257B%255Cpi%2520x%255E%257B2%257D%2520%252B%2520e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7EB" w:rsidRDefault="005C37EB" w:rsidP="005C37EB"/>
    <w:p w:rsidR="005C37EB" w:rsidRPr="005C37EB" w:rsidRDefault="005C37EB" w:rsidP="005C37EB">
      <w:pPr>
        <w:rPr>
          <w:sz w:val="32"/>
          <w:szCs w:val="32"/>
        </w:rPr>
      </w:pPr>
      <w:r w:rsidRPr="005C37EB">
        <w:rPr>
          <w:sz w:val="32"/>
          <w:szCs w:val="32"/>
        </w:rPr>
        <w:t>Determine Limit</w:t>
      </w:r>
    </w:p>
    <w:p w:rsidR="00B639D0" w:rsidRPr="005C37EB" w:rsidRDefault="005C37EB" w:rsidP="00B639D0">
      <w:pPr>
        <w:pStyle w:val="ListParagraph"/>
        <w:numPr>
          <w:ilvl w:val="0"/>
          <w:numId w:val="1"/>
        </w:num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</m:e>
        </m:func>
      </m:oMath>
    </w:p>
    <w:p w:rsidR="00B639D0" w:rsidRPr="00B639D0" w:rsidRDefault="00B639D0" w:rsidP="00B639D0">
      <w:pPr>
        <w:rPr>
          <w:sz w:val="24"/>
          <w:szCs w:val="24"/>
        </w:rPr>
      </w:pPr>
      <w:r w:rsidRPr="00B639D0">
        <w:rPr>
          <w:sz w:val="24"/>
          <w:szCs w:val="24"/>
        </w:rPr>
        <w:t xml:space="preserve"> </w:t>
      </w:r>
    </w:p>
    <w:p w:rsidR="00B639D0" w:rsidRDefault="00B639D0" w:rsidP="00B639D0"/>
    <w:sectPr w:rsidR="00B639D0" w:rsidSect="00823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7149"/>
    <w:multiLevelType w:val="hybridMultilevel"/>
    <w:tmpl w:val="1FF0A214"/>
    <w:lvl w:ilvl="0" w:tplc="8AD218B2">
      <w:start w:val="1"/>
      <w:numFmt w:val="decimal"/>
      <w:lvlText w:val="%1)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9D0"/>
    <w:rsid w:val="004151AD"/>
    <w:rsid w:val="005C37EB"/>
    <w:rsid w:val="008230D1"/>
    <w:rsid w:val="00B639D0"/>
    <w:rsid w:val="00CF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9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39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ktorres</dc:creator>
  <cp:lastModifiedBy>ktorres</cp:lastModifiedBy>
  <cp:revision>1</cp:revision>
  <dcterms:created xsi:type="dcterms:W3CDTF">2007-09-28T01:28:00Z</dcterms:created>
  <dcterms:modified xsi:type="dcterms:W3CDTF">2007-09-28T01:40:00Z</dcterms:modified>
</cp:coreProperties>
</file>