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88" w:rsidRPr="00EA7089" w:rsidRDefault="006D1488" w:rsidP="006D1488">
      <w:pPr>
        <w:pStyle w:val="ListParagraph"/>
        <w:numPr>
          <w:ilvl w:val="0"/>
          <w:numId w:val="1"/>
        </w:numPr>
        <w:jc w:val="both"/>
        <w:rPr>
          <w:rFonts w:ascii="Arial" w:hAnsi="Arial" w:cs="Arial"/>
          <w:sz w:val="27"/>
          <w:szCs w:val="27"/>
        </w:rPr>
      </w:pPr>
      <w:r w:rsidRPr="00EA7089">
        <w:rPr>
          <w:rFonts w:ascii="Arial" w:hAnsi="Arial" w:cs="Arial"/>
          <w:sz w:val="27"/>
          <w:szCs w:val="27"/>
          <w:lang/>
        </w:rPr>
        <w:t xml:space="preserve">How would you define </w:t>
      </w:r>
      <w:r w:rsidRPr="00EA7089">
        <w:rPr>
          <w:rFonts w:ascii="Arial" w:hAnsi="Arial" w:cs="Arial"/>
          <w:i/>
          <w:sz w:val="27"/>
          <w:szCs w:val="27"/>
          <w:lang/>
        </w:rPr>
        <w:t>police recruitment</w:t>
      </w:r>
      <w:r w:rsidRPr="00EA7089">
        <w:rPr>
          <w:rFonts w:ascii="Arial" w:hAnsi="Arial" w:cs="Arial"/>
          <w:sz w:val="27"/>
          <w:szCs w:val="27"/>
          <w:lang/>
        </w:rPr>
        <w:t>? Compare and contrast the elements associated with police recruitment and the elements associated with the selection process. What changes would you recommend to the overall recruitment and selection process?</w:t>
      </w:r>
    </w:p>
    <w:p w:rsidR="006D1488" w:rsidRDefault="006D1488" w:rsidP="006D1488">
      <w:pPr>
        <w:pStyle w:val="cdgbullet"/>
        <w:numPr>
          <w:ilvl w:val="0"/>
          <w:numId w:val="1"/>
        </w:numPr>
        <w:shd w:val="clear" w:color="auto" w:fill="FFFFFF"/>
        <w:tabs>
          <w:tab w:val="left" w:pos="720"/>
        </w:tabs>
        <w:rPr>
          <w:rFonts w:ascii="Arial" w:hAnsi="Arial" w:cs="Arial"/>
          <w:sz w:val="27"/>
          <w:szCs w:val="27"/>
          <w:lang/>
        </w:rPr>
      </w:pPr>
      <w:r>
        <w:rPr>
          <w:rFonts w:ascii="Arial" w:hAnsi="Arial" w:cs="Arial"/>
          <w:sz w:val="27"/>
          <w:szCs w:val="27"/>
          <w:lang/>
        </w:rPr>
        <w:t>Over policing history, what has been the role of women and racial and ethnic minorities? How has this role changed over time, and how has it influenced policing agencies today? Compare and contrast the criteria between women and men police recruits</w:t>
      </w:r>
    </w:p>
    <w:p w:rsidR="006D1488" w:rsidRDefault="006D1488" w:rsidP="006D1488">
      <w:pPr>
        <w:pStyle w:val="cdgbullet"/>
        <w:shd w:val="clear" w:color="auto" w:fill="FFFFFF"/>
        <w:tabs>
          <w:tab w:val="left" w:pos="720"/>
        </w:tabs>
        <w:ind w:left="720"/>
        <w:rPr>
          <w:rFonts w:ascii="Arial" w:hAnsi="Arial" w:cs="Arial"/>
          <w:sz w:val="27"/>
          <w:szCs w:val="27"/>
          <w:lang/>
        </w:rPr>
      </w:pPr>
    </w:p>
    <w:p w:rsidR="006D1488" w:rsidRDefault="006D1488" w:rsidP="006D1488">
      <w:pPr>
        <w:pStyle w:val="cdgbullet"/>
        <w:numPr>
          <w:ilvl w:val="0"/>
          <w:numId w:val="1"/>
        </w:numPr>
        <w:shd w:val="clear" w:color="auto" w:fill="FFFFFF"/>
        <w:tabs>
          <w:tab w:val="left" w:pos="720"/>
        </w:tabs>
        <w:rPr>
          <w:rFonts w:ascii="Arial" w:hAnsi="Arial" w:cs="Arial"/>
          <w:sz w:val="27"/>
          <w:szCs w:val="27"/>
          <w:lang/>
        </w:rPr>
      </w:pPr>
      <w:r>
        <w:rPr>
          <w:rFonts w:ascii="Arial" w:hAnsi="Arial" w:cs="Arial"/>
          <w:sz w:val="27"/>
          <w:szCs w:val="27"/>
          <w:lang/>
        </w:rPr>
        <w:t>What is police discretion? How do the internal and external mechanisms influence police discretion? Is there a better solution to improving police discretion?</w:t>
      </w:r>
    </w:p>
    <w:p w:rsidR="006B3508" w:rsidRDefault="006B3508"/>
    <w:sectPr w:rsidR="006B3508" w:rsidSect="006B3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714F"/>
    <w:multiLevelType w:val="hybridMultilevel"/>
    <w:tmpl w:val="1BE8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488"/>
    <w:rsid w:val="006B3508"/>
    <w:rsid w:val="006D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88"/>
    <w:pPr>
      <w:ind w:left="720"/>
      <w:contextualSpacing/>
    </w:pPr>
  </w:style>
  <w:style w:type="paragraph" w:customStyle="1" w:styleId="cdgbullet">
    <w:name w:val="cdgbullet"/>
    <w:basedOn w:val="Normal"/>
    <w:rsid w:val="006D1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Grizli777</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PC</dc:creator>
  <cp:lastModifiedBy>Happy PC</cp:lastModifiedBy>
  <cp:revision>1</cp:revision>
  <dcterms:created xsi:type="dcterms:W3CDTF">2012-07-31T01:09:00Z</dcterms:created>
  <dcterms:modified xsi:type="dcterms:W3CDTF">2012-07-31T01:09:00Z</dcterms:modified>
</cp:coreProperties>
</file>