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B4B" w:rsidRPr="00771B4B" w:rsidRDefault="00771B4B" w:rsidP="00771B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771B4B">
        <w:rPr>
          <w:rFonts w:ascii="Arial" w:eastAsia="Times New Roman" w:hAnsi="Arial" w:cs="Arial"/>
          <w:color w:val="000000"/>
          <w:sz w:val="19"/>
          <w:szCs w:val="19"/>
        </w:rPr>
        <w:t xml:space="preserve">  </w:t>
      </w:r>
    </w:p>
    <w:p w:rsidR="00771B4B" w:rsidRPr="007476C3" w:rsidRDefault="00771B4B" w:rsidP="007476C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7476C3">
        <w:rPr>
          <w:rFonts w:ascii="Arial" w:eastAsia="Times New Roman" w:hAnsi="Arial" w:cs="Arial"/>
          <w:color w:val="000000"/>
          <w:sz w:val="19"/>
          <w:szCs w:val="19"/>
        </w:rPr>
        <w:t xml:space="preserve">An interest rate is 12.5% per annum expressed with continuous compounding. What is the equivalent rate with semiannual compounding? </w:t>
      </w:r>
    </w:p>
    <w:p w:rsidR="007476C3" w:rsidRPr="007476C3" w:rsidRDefault="007476C3" w:rsidP="007476C3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19"/>
          <w:szCs w:val="19"/>
        </w:rPr>
      </w:pPr>
      <w:r w:rsidRPr="007476C3">
        <w:rPr>
          <w:rFonts w:ascii="Arial" w:eastAsia="Times New Roman" w:hAnsi="Arial" w:cs="Arial"/>
          <w:color w:val="000000"/>
          <w:sz w:val="19"/>
          <w:szCs w:val="19"/>
        </w:rPr>
        <w:t>JP GOOGLE THIS FOR MID-TERM</w:t>
      </w:r>
    </w:p>
    <w:p w:rsidR="00771B4B" w:rsidRDefault="00771B4B" w:rsidP="00771B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771B4B" w:rsidRDefault="00771B4B" w:rsidP="00771B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771B4B" w:rsidRDefault="00B51BB3" w:rsidP="00771B4B">
      <w:p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19"/>
          <w:szCs w:val="19"/>
        </w:rPr>
        <w:t>2</w:t>
      </w:r>
      <w:r w:rsidR="001D1FAC">
        <w:rPr>
          <w:rFonts w:ascii="Arial" w:eastAsia="Times New Roman" w:hAnsi="Arial" w:cs="Arial"/>
          <w:color w:val="000000"/>
          <w:sz w:val="19"/>
          <w:szCs w:val="19"/>
        </w:rPr>
        <w:t xml:space="preserve">. </w:t>
      </w:r>
      <w:r w:rsidR="00771B4B">
        <w:rPr>
          <w:rFonts w:ascii="Arial" w:eastAsia="Times New Roman" w:hAnsi="Arial" w:cs="Arial"/>
          <w:color w:val="000000"/>
          <w:sz w:val="19"/>
          <w:szCs w:val="19"/>
        </w:rPr>
        <w:t>.</w:t>
      </w:r>
      <w:proofErr w:type="gramStart"/>
      <w:r w:rsidR="00771B4B">
        <w:rPr>
          <w:rFonts w:ascii="Arial" w:eastAsia="Times New Roman" w:hAnsi="Arial" w:cs="Arial"/>
          <w:color w:val="000000"/>
          <w:sz w:val="19"/>
          <w:szCs w:val="19"/>
        </w:rPr>
        <w:t xml:space="preserve">A  </w:t>
      </w:r>
      <w:r w:rsidR="00771B4B" w:rsidRPr="00771B4B">
        <w:rPr>
          <w:rFonts w:ascii="Times New Roman" w:eastAsia="Times New Roman" w:hAnsi="Times New Roman" w:cs="Times New Roman"/>
          <w:color w:val="000000"/>
          <w:sz w:val="24"/>
          <w:szCs w:val="24"/>
        </w:rPr>
        <w:t>trader</w:t>
      </w:r>
      <w:proofErr w:type="gramEnd"/>
      <w:r w:rsidR="00771B4B" w:rsidRPr="00771B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sells 100 European put options (1 contract) with a strike price of $51 and a time to maturity of six months. The price received for each option is $3. The price of the underlying asset is $38 in six months. What is the trader's gain or loss? If loss, report a negative number.</w:t>
      </w:r>
    </w:p>
    <w:p w:rsidR="00771B4B" w:rsidRPr="00771B4B" w:rsidRDefault="00B51BB3" w:rsidP="00771B4B">
      <w:p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771B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771B4B" w:rsidRPr="00771B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 interest rate is 14% per annum when expressed with semiannual compounding. What is the equivalent rate with continuous compounding? Report the answer in % and round the number to the nearest 2 decimal percentage points such as 5.75%. </w:t>
      </w:r>
    </w:p>
    <w:p w:rsidR="00FF4C24" w:rsidRPr="00FF4C24" w:rsidRDefault="00B51BB3" w:rsidP="00FF4C24">
      <w:p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FF4C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FF4C24" w:rsidRPr="00FF4C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three year zero rate is 5.1% and the four year zero rate is 6.5% (both continuously compounded). What is the forward rate (continuously compounded) for the fourth year? Report in % and round the number to the nearest 2 decimal percentage points such as 5.78%. </w:t>
      </w:r>
    </w:p>
    <w:p w:rsidR="00771B4B" w:rsidRDefault="00B51BB3" w:rsidP="00771B4B">
      <w:pPr>
        <w:shd w:val="clear" w:color="auto" w:fill="FFFFFF"/>
        <w:spacing w:before="100" w:beforeAutospacing="1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AA10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AA10EA">
        <w:rPr>
          <w:color w:val="000000"/>
        </w:rPr>
        <w:t>A company enters into a long futures contract to buy 1,000 barrels of oil for $62 per barrel. The initial margin is $10,000 and the maintenance margin is $4,000. What oil futures price will trigger a margin call?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"/>
        <w:gridCol w:w="36"/>
        <w:gridCol w:w="9264"/>
      </w:tblGrid>
      <w:tr w:rsidR="00B45223" w:rsidRPr="00AA10EA" w:rsidTr="00AA10EA">
        <w:tc>
          <w:tcPr>
            <w:tcW w:w="0" w:type="auto"/>
            <w:hideMark/>
          </w:tcPr>
          <w:p w:rsidR="00B45223" w:rsidRDefault="00B45223" w:rsidP="00AA10E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</w:p>
          <w:p w:rsidR="00B45223" w:rsidRPr="00AA10EA" w:rsidRDefault="00B45223" w:rsidP="00AA10E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hideMark/>
          </w:tcPr>
          <w:p w:rsidR="00B45223" w:rsidRPr="00AA10EA" w:rsidRDefault="00B45223" w:rsidP="00AA10E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D1FAC" w:rsidRDefault="001D1FAC" w:rsidP="00B45223">
            <w:pPr>
              <w:shd w:val="clear" w:color="auto" w:fill="FFFFFF"/>
              <w:spacing w:before="100" w:before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</w:p>
          <w:p w:rsidR="00B45223" w:rsidRPr="00B45223" w:rsidRDefault="00B45223" w:rsidP="00B45223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 </w:t>
            </w:r>
            <w:r w:rsidR="00B51BB3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6</w:t>
            </w:r>
            <w:r w:rsidR="001D1FAC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. </w:t>
            </w:r>
            <w:r w:rsidRPr="00B45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trader sells 100 European put options (1 contract) with a strike price of $51 and a time to maturity of six months. The price received for each option is $4. The price of the underlying asset is $38 in six months. What is the trader's gain or loss? If loss, report a negative number.</w:t>
            </w:r>
          </w:p>
          <w:p w:rsidR="00B723A1" w:rsidRPr="00B723A1" w:rsidRDefault="00B51BB3" w:rsidP="00B723A1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7</w:t>
            </w:r>
            <w:r w:rsidR="00B723A1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. </w:t>
            </w:r>
            <w:r w:rsidR="00B723A1" w:rsidRPr="00B7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three year zero rate is 5.6% and the four year zero rate is 6% (both continuously compounded). What is the forward rate (continuously compounded) for the fourth year? Report in % and round the number to the nearest 2 decimal percentage points such as 5.78%.</w:t>
            </w:r>
          </w:p>
          <w:p w:rsidR="00DA220E" w:rsidRDefault="00DA220E" w:rsidP="00B723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  <w:p w:rsidR="00DA220E" w:rsidRPr="00DA220E" w:rsidRDefault="00B51BB3" w:rsidP="00DA220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8</w:t>
            </w:r>
            <w:r w:rsidR="00DA220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. </w:t>
            </w:r>
            <w:r w:rsidR="00DA220E" w:rsidRPr="00DA220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An interest rate is 13.01% per annum expressed with continuous compounding. What is the equivalent rate with semiannual compounding? (</w:t>
            </w:r>
          </w:p>
          <w:p w:rsidR="00DA220E" w:rsidRPr="00DA220E" w:rsidRDefault="00B51BB3" w:rsidP="00DA220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9</w:t>
            </w:r>
            <w:r w:rsidR="00DA220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. </w:t>
            </w:r>
            <w:r w:rsidR="00DA220E" w:rsidRPr="00DA220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An investor writes four naked put options contracts. The option price is $3.2, the strike price is $63, and the stock price is $80. What is the initial margin requirement?</w:t>
            </w:r>
          </w:p>
          <w:p w:rsidR="00B45223" w:rsidRDefault="001D1FAC" w:rsidP="00DA220E">
            <w:pPr>
              <w:spacing w:after="0" w:line="240" w:lineRule="auto"/>
              <w:rPr>
                <w:color w:val="000000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1</w:t>
            </w:r>
            <w:r w:rsidR="00B51BB3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0</w:t>
            </w:r>
            <w:r w:rsidR="00DA220E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. </w:t>
            </w:r>
            <w:r w:rsidR="00DA220E">
              <w:rPr>
                <w:color w:val="000000"/>
              </w:rPr>
              <w:t xml:space="preserve">An interest rate is 13% per annum when expressed with semiannual compounding. What is the equivalent rate with continuous compounding? Report the answer in % and round the number to the nearest 2 decimal percentage points such as 5.75%. </w:t>
            </w:r>
          </w:p>
          <w:p w:rsidR="00DA220E" w:rsidRDefault="00DA220E" w:rsidP="00DA220E">
            <w:pPr>
              <w:spacing w:after="0" w:line="240" w:lineRule="auto"/>
              <w:rPr>
                <w:color w:val="000000"/>
              </w:rPr>
            </w:pPr>
          </w:p>
          <w:p w:rsidR="00DA220E" w:rsidRPr="00DA220E" w:rsidRDefault="00B51BB3" w:rsidP="00DA220E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  <w:r w:rsidR="00DA220E">
              <w:rPr>
                <w:color w:val="000000"/>
              </w:rPr>
              <w:t xml:space="preserve">. </w:t>
            </w:r>
            <w:r w:rsidR="00DA220E" w:rsidRPr="00DA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company enters into a long futures contract to buy 1,000 barrels of oil for $61 per barrel. </w:t>
            </w:r>
            <w:r w:rsidR="00DA220E" w:rsidRPr="00DA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The initial margin is $8,000 and the maintenance margin is $4,000. What oil futures price will trigger a margin call? </w:t>
            </w:r>
          </w:p>
          <w:p w:rsidR="00DA220E" w:rsidRPr="00AA10EA" w:rsidRDefault="00DA220E" w:rsidP="0035779D">
            <w:pPr>
              <w:shd w:val="clear" w:color="auto" w:fill="FFFFFF"/>
              <w:spacing w:before="100" w:before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</w:p>
        </w:tc>
      </w:tr>
    </w:tbl>
    <w:p w:rsidR="00AA10EA" w:rsidRPr="00771B4B" w:rsidRDefault="00AA10EA" w:rsidP="00771B4B">
      <w:p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1B4B" w:rsidRPr="00771B4B" w:rsidRDefault="00771B4B" w:rsidP="00771B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771B4B" w:rsidRPr="00771B4B" w:rsidRDefault="00771B4B" w:rsidP="00771B4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F54F4" w:rsidRDefault="005F54F4"/>
    <w:sectPr w:rsidR="005F54F4" w:rsidSect="005F54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B5CC9"/>
    <w:multiLevelType w:val="hybridMultilevel"/>
    <w:tmpl w:val="B2EA4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1B4B"/>
    <w:rsid w:val="001D1FAC"/>
    <w:rsid w:val="00207827"/>
    <w:rsid w:val="00340E7C"/>
    <w:rsid w:val="0035779D"/>
    <w:rsid w:val="0046012C"/>
    <w:rsid w:val="004902BF"/>
    <w:rsid w:val="005F54F4"/>
    <w:rsid w:val="007476C3"/>
    <w:rsid w:val="00771B4B"/>
    <w:rsid w:val="00777D74"/>
    <w:rsid w:val="00901090"/>
    <w:rsid w:val="00957228"/>
    <w:rsid w:val="00AA10EA"/>
    <w:rsid w:val="00B15384"/>
    <w:rsid w:val="00B45223"/>
    <w:rsid w:val="00B51BB3"/>
    <w:rsid w:val="00B723A1"/>
    <w:rsid w:val="00DA220E"/>
    <w:rsid w:val="00FF4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4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AA10EA"/>
  </w:style>
  <w:style w:type="paragraph" w:styleId="ListParagraph">
    <w:name w:val="List Paragraph"/>
    <w:basedOn w:val="Normal"/>
    <w:uiPriority w:val="34"/>
    <w:qFormat/>
    <w:rsid w:val="007476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49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53394">
              <w:marLeft w:val="318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87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37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704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6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896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220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495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03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5630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90086">
              <w:marLeft w:val="318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1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43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63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995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03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714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608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262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25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8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398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60219">
              <w:marLeft w:val="318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97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5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98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907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232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50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714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095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502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24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0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26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8530">
              <w:marLeft w:val="318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8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02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68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695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18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443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297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36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3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3234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81681">
              <w:marLeft w:val="318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88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2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8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86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028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000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052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228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19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4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582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24500">
              <w:marLeft w:val="318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1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8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725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46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0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954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836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5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812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216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2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241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46538">
              <w:marLeft w:val="318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65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05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229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023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823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08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498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6359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7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71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79435">
              <w:marLeft w:val="318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74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56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80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257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447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059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90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109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9551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577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3286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457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0295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0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47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79692">
              <w:marLeft w:val="318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9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34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94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364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719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02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709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969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47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3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7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2771">
              <w:marLeft w:val="318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35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62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043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099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71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546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467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008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2808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110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24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049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7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6727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85669">
              <w:marLeft w:val="318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55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821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292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420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860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619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06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2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785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76924">
              <w:marLeft w:val="318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58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4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7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57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101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165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737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69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301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401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7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290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9396">
              <w:marLeft w:val="318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04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0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51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476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916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48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13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9476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466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3839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9696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1996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1760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3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8972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71651">
              <w:marLeft w:val="318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63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024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942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099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697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681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409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7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632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97767">
              <w:marLeft w:val="318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1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2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3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75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07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0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448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701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374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4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39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96543">
              <w:marLeft w:val="318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7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35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9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194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6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64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044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528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780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9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149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8213">
              <w:marLeft w:val="318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03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69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269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26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899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896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39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308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9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34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059714">
              <w:marLeft w:val="318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13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40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04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7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02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776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3767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1737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51555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1375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7637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9404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9233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7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10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03163">
              <w:marLeft w:val="318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5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0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9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191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488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295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3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046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03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7976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980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5795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917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4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586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68795">
              <w:marLeft w:val="318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9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6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6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423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108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835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225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159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169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8065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07599">
              <w:marLeft w:val="318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45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38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56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5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951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737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780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345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0763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 Cadotte</dc:creator>
  <cp:lastModifiedBy>JP Cadotte</cp:lastModifiedBy>
  <cp:revision>8</cp:revision>
  <dcterms:created xsi:type="dcterms:W3CDTF">2012-02-03T05:55:00Z</dcterms:created>
  <dcterms:modified xsi:type="dcterms:W3CDTF">2012-02-03T06:18:00Z</dcterms:modified>
</cp:coreProperties>
</file>