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A" w:rsidRPr="003007CA" w:rsidRDefault="003007CA" w:rsidP="003007CA">
      <w:pPr>
        <w:contextualSpacing/>
        <w:rPr>
          <w:sz w:val="28"/>
          <w:szCs w:val="28"/>
        </w:rPr>
      </w:pPr>
      <w:r w:rsidRPr="003007CA">
        <w:rPr>
          <w:b/>
          <w:sz w:val="28"/>
          <w:szCs w:val="28"/>
        </w:rPr>
        <w:t>1</w:t>
      </w:r>
      <w:r w:rsidRPr="003007CA">
        <w:rPr>
          <w:sz w:val="28"/>
          <w:szCs w:val="28"/>
        </w:rPr>
        <w:t>. Consider the following data on distances traveled by 40 people to visit the local amusement park.</w:t>
      </w:r>
      <w:r w:rsidRPr="003007CA">
        <w:rPr>
          <w:sz w:val="28"/>
          <w:szCs w:val="28"/>
        </w:rPr>
        <w:br/>
        <w:t xml:space="preserve">   </w:t>
      </w:r>
    </w:p>
    <w:tbl>
      <w:tblPr>
        <w:tblW w:w="3840" w:type="dxa"/>
        <w:tblInd w:w="93" w:type="dxa"/>
        <w:tblLook w:val="04A0"/>
      </w:tblPr>
      <w:tblGrid>
        <w:gridCol w:w="1962"/>
        <w:gridCol w:w="1878"/>
      </w:tblGrid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distance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 xml:space="preserve">                 freq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1-8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15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9-16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12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17-24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7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25-32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5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33-40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1</w:t>
            </w:r>
          </w:p>
        </w:tc>
      </w:tr>
      <w:tr w:rsidR="003007CA" w:rsidRPr="003007CA" w:rsidTr="00D40B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total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7CA" w:rsidRPr="003007CA" w:rsidRDefault="003007CA" w:rsidP="00D40B82">
            <w:pPr>
              <w:jc w:val="right"/>
              <w:rPr>
                <w:sz w:val="28"/>
                <w:szCs w:val="28"/>
              </w:rPr>
            </w:pPr>
            <w:r w:rsidRPr="003007CA">
              <w:rPr>
                <w:sz w:val="28"/>
                <w:szCs w:val="28"/>
              </w:rPr>
              <w:t>40</w:t>
            </w:r>
          </w:p>
        </w:tc>
      </w:tr>
    </w:tbl>
    <w:p w:rsidR="003007CA" w:rsidRPr="003007CA" w:rsidRDefault="003007CA" w:rsidP="003007CA">
      <w:pPr>
        <w:contextualSpacing/>
        <w:rPr>
          <w:sz w:val="28"/>
          <w:szCs w:val="28"/>
        </w:rPr>
      </w:pPr>
      <w:r w:rsidRPr="003007CA">
        <w:rPr>
          <w:sz w:val="28"/>
          <w:szCs w:val="28"/>
        </w:rPr>
        <w:br/>
        <w:t>Expand and construct the table adding columns for relative frequency and cumulative relative frequency. </w:t>
      </w:r>
    </w:p>
    <w:p w:rsidR="003007CA" w:rsidRPr="003007CA" w:rsidRDefault="003007CA" w:rsidP="003007CA">
      <w:pPr>
        <w:contextualSpacing/>
        <w:rPr>
          <w:sz w:val="28"/>
          <w:szCs w:val="28"/>
        </w:rPr>
      </w:pPr>
    </w:p>
    <w:p w:rsidR="00C74D81" w:rsidRPr="003007CA" w:rsidRDefault="003007CA" w:rsidP="003007CA">
      <w:r w:rsidRPr="003007CA">
        <w:rPr>
          <w:b/>
          <w:sz w:val="28"/>
          <w:szCs w:val="28"/>
        </w:rPr>
        <w:t>2</w:t>
      </w:r>
      <w:r w:rsidRPr="003007CA">
        <w:rPr>
          <w:sz w:val="28"/>
          <w:szCs w:val="28"/>
        </w:rPr>
        <w:t xml:space="preserve">. For the above Table (in question 1) construct the histogram of frequencies, plot the frequency polygon and the </w:t>
      </w:r>
      <w:proofErr w:type="spellStart"/>
      <w:r w:rsidRPr="003007CA">
        <w:rPr>
          <w:sz w:val="28"/>
          <w:szCs w:val="28"/>
        </w:rPr>
        <w:t>Ogive</w:t>
      </w:r>
      <w:proofErr w:type="spellEnd"/>
      <w:r w:rsidRPr="003007CA">
        <w:rPr>
          <w:sz w:val="28"/>
          <w:szCs w:val="28"/>
        </w:rPr>
        <w:t xml:space="preserve"> curve using Excel</w:t>
      </w:r>
    </w:p>
    <w:sectPr w:rsidR="00C74D81" w:rsidRPr="003007CA" w:rsidSect="00C7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CA"/>
    <w:rsid w:val="003007CA"/>
    <w:rsid w:val="00C7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2012-01-27T04:56:00Z</dcterms:created>
  <dcterms:modified xsi:type="dcterms:W3CDTF">2012-01-27T04:56:00Z</dcterms:modified>
</cp:coreProperties>
</file>