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E6" w:rsidRDefault="00933DE6" w:rsidP="00933DE6">
      <w:r>
        <w:t>The U.S. Cable Company uses a distribution system with five distribution centers and eight customer zones. Each customer zone is assigned a sole source supplier; each customer zone receives all of its cable products from the same distribution center. In an effort to balance demand and workload at the distribution centers, the company’s vice presidents of logistics specified that distribution centers may not be assigned more than three customer zones. The following table shows the five distribution centers and cost of supplying each customer zone (in thousands of dollars)</w:t>
      </w:r>
    </w:p>
    <w:tbl>
      <w:tblPr>
        <w:tblW w:w="6800" w:type="dxa"/>
        <w:tblInd w:w="93" w:type="dxa"/>
        <w:tblLook w:val="04A0"/>
      </w:tblPr>
      <w:tblGrid>
        <w:gridCol w:w="1120"/>
        <w:gridCol w:w="791"/>
        <w:gridCol w:w="790"/>
        <w:gridCol w:w="947"/>
        <w:gridCol w:w="750"/>
        <w:gridCol w:w="782"/>
        <w:gridCol w:w="640"/>
        <w:gridCol w:w="745"/>
        <w:gridCol w:w="653"/>
      </w:tblGrid>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1540" w:type="dxa"/>
            <w:gridSpan w:val="2"/>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Customer Zones</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r>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884"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56"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r>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 xml:space="preserve">Distribution </w:t>
            </w: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Los</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884"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56"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1320" w:type="dxa"/>
            <w:gridSpan w:val="2"/>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Kansas</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r>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Centers</w:t>
            </w: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Angeles</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Chicago</w:t>
            </w:r>
          </w:p>
        </w:tc>
        <w:tc>
          <w:tcPr>
            <w:tcW w:w="884"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Columbus</w:t>
            </w:r>
          </w:p>
        </w:tc>
        <w:tc>
          <w:tcPr>
            <w:tcW w:w="656"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Atlanta</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Newark</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City</w:t>
            </w:r>
          </w:p>
        </w:tc>
        <w:tc>
          <w:tcPr>
            <w:tcW w:w="6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Denver</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Dallas</w:t>
            </w:r>
          </w:p>
        </w:tc>
      </w:tr>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884"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56"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p>
        </w:tc>
      </w:tr>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Plano</w:t>
            </w: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70</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47</w:t>
            </w:r>
          </w:p>
        </w:tc>
        <w:tc>
          <w:tcPr>
            <w:tcW w:w="884"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22</w:t>
            </w:r>
          </w:p>
        </w:tc>
        <w:tc>
          <w:tcPr>
            <w:tcW w:w="656"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53</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98</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21</w:t>
            </w:r>
          </w:p>
        </w:tc>
        <w:tc>
          <w:tcPr>
            <w:tcW w:w="6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27</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13</w:t>
            </w:r>
          </w:p>
        </w:tc>
      </w:tr>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Nashville</w:t>
            </w: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75</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38</w:t>
            </w:r>
          </w:p>
        </w:tc>
        <w:tc>
          <w:tcPr>
            <w:tcW w:w="884"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19</w:t>
            </w:r>
          </w:p>
        </w:tc>
        <w:tc>
          <w:tcPr>
            <w:tcW w:w="656"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58</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90</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34</w:t>
            </w:r>
          </w:p>
        </w:tc>
        <w:tc>
          <w:tcPr>
            <w:tcW w:w="6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40</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26</w:t>
            </w:r>
          </w:p>
        </w:tc>
      </w:tr>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Flagstaff</w:t>
            </w: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15</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78</w:t>
            </w:r>
          </w:p>
        </w:tc>
        <w:tc>
          <w:tcPr>
            <w:tcW w:w="884"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37</w:t>
            </w:r>
          </w:p>
        </w:tc>
        <w:tc>
          <w:tcPr>
            <w:tcW w:w="656"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82</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111</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40</w:t>
            </w:r>
          </w:p>
        </w:tc>
        <w:tc>
          <w:tcPr>
            <w:tcW w:w="6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29</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32</w:t>
            </w:r>
          </w:p>
        </w:tc>
      </w:tr>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Springfield</w:t>
            </w: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60</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23</w:t>
            </w:r>
          </w:p>
        </w:tc>
        <w:tc>
          <w:tcPr>
            <w:tcW w:w="884"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8</w:t>
            </w:r>
          </w:p>
        </w:tc>
        <w:tc>
          <w:tcPr>
            <w:tcW w:w="656"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39</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82</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36</w:t>
            </w:r>
          </w:p>
        </w:tc>
        <w:tc>
          <w:tcPr>
            <w:tcW w:w="6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32</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45</w:t>
            </w:r>
          </w:p>
        </w:tc>
      </w:tr>
      <w:tr w:rsidR="00933DE6" w:rsidRPr="00DB412F" w:rsidTr="00485274">
        <w:trPr>
          <w:trHeight w:val="300"/>
        </w:trPr>
        <w:tc>
          <w:tcPr>
            <w:tcW w:w="112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Bolder</w:t>
            </w:r>
          </w:p>
        </w:tc>
        <w:tc>
          <w:tcPr>
            <w:tcW w:w="7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45</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40</w:t>
            </w:r>
          </w:p>
        </w:tc>
        <w:tc>
          <w:tcPr>
            <w:tcW w:w="884"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29</w:t>
            </w:r>
          </w:p>
        </w:tc>
        <w:tc>
          <w:tcPr>
            <w:tcW w:w="656"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75</w:t>
            </w:r>
          </w:p>
        </w:tc>
        <w:tc>
          <w:tcPr>
            <w:tcW w:w="70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86</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25</w:t>
            </w:r>
          </w:p>
        </w:tc>
        <w:tc>
          <w:tcPr>
            <w:tcW w:w="68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11</w:t>
            </w:r>
          </w:p>
        </w:tc>
        <w:tc>
          <w:tcPr>
            <w:tcW w:w="640" w:type="dxa"/>
            <w:tcBorders>
              <w:top w:val="nil"/>
              <w:left w:val="nil"/>
              <w:bottom w:val="nil"/>
              <w:right w:val="nil"/>
            </w:tcBorders>
            <w:shd w:val="clear" w:color="auto" w:fill="auto"/>
            <w:noWrap/>
            <w:vAlign w:val="bottom"/>
            <w:hideMark/>
          </w:tcPr>
          <w:p w:rsidR="00933DE6" w:rsidRPr="00DB412F" w:rsidRDefault="00933DE6" w:rsidP="00485274">
            <w:pPr>
              <w:spacing w:after="0" w:line="240" w:lineRule="auto"/>
              <w:jc w:val="center"/>
              <w:rPr>
                <w:rFonts w:ascii="Calibri" w:eastAsia="Times New Roman" w:hAnsi="Calibri" w:cs="Times New Roman"/>
                <w:color w:val="000000"/>
                <w:sz w:val="18"/>
                <w:szCs w:val="18"/>
              </w:rPr>
            </w:pPr>
            <w:r w:rsidRPr="00DB412F">
              <w:rPr>
                <w:rFonts w:ascii="Calibri" w:eastAsia="Times New Roman" w:hAnsi="Calibri" w:cs="Times New Roman"/>
                <w:color w:val="000000"/>
                <w:sz w:val="18"/>
                <w:szCs w:val="18"/>
              </w:rPr>
              <w:t>37</w:t>
            </w:r>
          </w:p>
        </w:tc>
      </w:tr>
    </w:tbl>
    <w:p w:rsidR="00933DE6" w:rsidRDefault="00933DE6" w:rsidP="00933DE6"/>
    <w:p w:rsidR="00933DE6" w:rsidRDefault="00933DE6" w:rsidP="00933DE6">
      <w:pPr>
        <w:pStyle w:val="ListParagraph"/>
        <w:numPr>
          <w:ilvl w:val="0"/>
          <w:numId w:val="1"/>
        </w:numPr>
      </w:pPr>
      <w:r>
        <w:t>Determine the assignment of customer zones to distribution centers that will minimize cost</w:t>
      </w:r>
    </w:p>
    <w:p w:rsidR="00933DE6" w:rsidRDefault="00933DE6" w:rsidP="00933DE6">
      <w:pPr>
        <w:pStyle w:val="ListParagraph"/>
        <w:numPr>
          <w:ilvl w:val="0"/>
          <w:numId w:val="1"/>
        </w:numPr>
      </w:pPr>
      <w:r>
        <w:t>Which distribution centers, if any, are not used?</w:t>
      </w:r>
      <w:r>
        <w:tab/>
      </w:r>
      <w:r>
        <w:tab/>
      </w:r>
    </w:p>
    <w:p w:rsidR="00933DE6" w:rsidRDefault="00933DE6" w:rsidP="00933DE6">
      <w:pPr>
        <w:pStyle w:val="ListParagraph"/>
        <w:numPr>
          <w:ilvl w:val="0"/>
          <w:numId w:val="1"/>
        </w:numPr>
      </w:pPr>
      <w:r>
        <w:t xml:space="preserve">Suppose that each distribution center is limited to a maximum of two customer zones. How does this constraint change the assignment and the cost of supplying customer zones? </w:t>
      </w:r>
      <w:r>
        <w:tab/>
      </w:r>
    </w:p>
    <w:p w:rsidR="00C039E7" w:rsidRDefault="00C039E7"/>
    <w:sectPr w:rsidR="00C039E7" w:rsidSect="00C03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E7E16"/>
    <w:multiLevelType w:val="hybridMultilevel"/>
    <w:tmpl w:val="52F2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33DE6"/>
    <w:rsid w:val="00933DE6"/>
    <w:rsid w:val="00C0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Toshiba</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2011-12-02T18:17:00Z</dcterms:created>
  <dcterms:modified xsi:type="dcterms:W3CDTF">2011-12-02T18:18:00Z</dcterms:modified>
</cp:coreProperties>
</file>