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58" w:rsidRDefault="00F85596">
      <w:pPr>
        <w:rPr>
          <w:rFonts w:eastAsiaTheme="minorEastAsia"/>
        </w:rPr>
      </w:pPr>
      <w:r>
        <w:t>9.</w:t>
      </w:r>
      <w:bookmarkStart w:id="0" w:name="_GoBack"/>
      <w:bookmarkEnd w:id="0"/>
      <w:r>
        <w:tab/>
        <w:t xml:space="preserve">Let </w:t>
      </w:r>
      <m:oMath>
        <m:r>
          <w:rPr>
            <w:rFonts w:ascii="Cambria Math" w:hAnsi="Cambria Math"/>
          </w:rPr>
          <m:t>V</m:t>
        </m:r>
      </m:oMath>
      <w:r>
        <w:rPr>
          <w:rFonts w:eastAsiaTheme="minorEastAsia"/>
        </w:rPr>
        <w:t xml:space="preserve"> be a vector space and </w:t>
      </w: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x∈V</m:t>
        </m:r>
      </m:oMath>
      <w:r>
        <w:rPr>
          <w:rFonts w:eastAsiaTheme="minorEastAsia"/>
        </w:rPr>
        <w:t>.  Show that</w:t>
      </w:r>
    </w:p>
    <w:p w:rsidR="00F85596" w:rsidRDefault="00F85596">
      <w:pPr>
        <w:rPr>
          <w:rFonts w:eastAsiaTheme="minorEastAsia"/>
        </w:rPr>
      </w:pPr>
      <w:r>
        <w:rPr>
          <w:rFonts w:eastAsiaTheme="minorEastAsia"/>
        </w:rPr>
        <w:tab/>
        <w:t>(a)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β</m:t>
        </m:r>
        <m:r>
          <m:rPr>
            <m:sty m:val="bi"/>
          </m:rPr>
          <w:rPr>
            <w:rFonts w:ascii="Cambria Math" w:eastAsiaTheme="minorEastAsia" w:hAnsi="Cambria Math"/>
          </w:rPr>
          <m:t>0=0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each scalar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>.</w:t>
      </w:r>
    </w:p>
    <w:p w:rsidR="00F85596" w:rsidRPr="00F85596" w:rsidRDefault="00F85596">
      <w:r>
        <w:rPr>
          <w:rFonts w:eastAsiaTheme="minorEastAsia"/>
        </w:rPr>
        <w:tab/>
        <w:t>(b)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α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, then either </w:t>
      </w:r>
      <m:oMath>
        <m:r>
          <w:rPr>
            <w:rFonts w:ascii="Cambria Math" w:eastAsiaTheme="minorEastAsia" w:hAnsi="Cambria Math"/>
          </w:rPr>
          <m:t>α=0</m:t>
        </m:r>
      </m:oMath>
      <w:r>
        <w:rPr>
          <w:rFonts w:eastAsiaTheme="minorEastAsia"/>
        </w:rPr>
        <w:t xml:space="preserve"> or </w:t>
      </w:r>
      <m:oMath>
        <m:r>
          <m:rPr>
            <m:sty m:val="bi"/>
          </m:rP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>.</w:t>
      </w:r>
    </w:p>
    <w:sectPr w:rsidR="00F85596" w:rsidRPr="00F8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96"/>
    <w:rsid w:val="00475E1E"/>
    <w:rsid w:val="00766A4D"/>
    <w:rsid w:val="00846F3F"/>
    <w:rsid w:val="00902B6D"/>
    <w:rsid w:val="00B470A7"/>
    <w:rsid w:val="00CC5258"/>
    <w:rsid w:val="00D43425"/>
    <w:rsid w:val="00EC1605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1</cp:revision>
  <dcterms:created xsi:type="dcterms:W3CDTF">2011-11-03T05:11:00Z</dcterms:created>
  <dcterms:modified xsi:type="dcterms:W3CDTF">2011-11-03T05:15:00Z</dcterms:modified>
</cp:coreProperties>
</file>