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70" w:rsidRPr="00BB1B32" w:rsidRDefault="00880470" w:rsidP="00CE3269">
      <w:pPr>
        <w:autoSpaceDE w:val="0"/>
        <w:autoSpaceDN w:val="0"/>
        <w:adjustRightInd w:val="0"/>
        <w:spacing w:after="120"/>
        <w:rPr>
          <w:rFonts w:ascii="Tahoma" w:hAnsi="Tahoma" w:cs="Tahoma"/>
          <w:sz w:val="20"/>
          <w:szCs w:val="20"/>
        </w:rPr>
      </w:pPr>
      <w:r w:rsidRPr="00BB1B32">
        <w:rPr>
          <w:rFonts w:ascii="Tahoma" w:hAnsi="Tahoma" w:cs="Tahoma"/>
          <w:sz w:val="20"/>
          <w:szCs w:val="20"/>
        </w:rPr>
        <w:t xml:space="preserve">[1] </w:t>
      </w:r>
      <w:r w:rsidR="00C01D6A" w:rsidRPr="00BB1B32">
        <w:rPr>
          <w:rFonts w:ascii="Tahoma" w:hAnsi="Tahoma" w:cs="Tahoma"/>
          <w:sz w:val="20"/>
          <w:szCs w:val="20"/>
        </w:rPr>
        <w:t>The data in DJIA.xls represent the closing values of the Dow Jones Industrial Avera</w:t>
      </w:r>
      <w:r w:rsidR="006F17B1" w:rsidRPr="00BB1B32">
        <w:rPr>
          <w:rFonts w:ascii="Tahoma" w:hAnsi="Tahoma" w:cs="Tahoma"/>
          <w:sz w:val="20"/>
          <w:szCs w:val="20"/>
        </w:rPr>
        <w:t>ge (DJIA) from 1979 through 2008</w:t>
      </w:r>
      <w:r w:rsidR="00C01D6A" w:rsidRPr="00BB1B32">
        <w:rPr>
          <w:rFonts w:ascii="Tahoma" w:hAnsi="Tahoma" w:cs="Tahoma"/>
          <w:sz w:val="20"/>
          <w:szCs w:val="20"/>
        </w:rPr>
        <w:t>.</w:t>
      </w:r>
    </w:p>
    <w:p w:rsidR="00880470" w:rsidRPr="00BB1B32" w:rsidRDefault="00C01D6A" w:rsidP="00CE3269">
      <w:pPr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ascii="Tahoma" w:hAnsi="Tahoma" w:cs="Tahoma"/>
          <w:sz w:val="20"/>
          <w:szCs w:val="20"/>
        </w:rPr>
      </w:pPr>
      <w:r w:rsidRPr="00BB1B32">
        <w:rPr>
          <w:rFonts w:ascii="Tahoma" w:hAnsi="Tahoma" w:cs="Tahoma"/>
          <w:sz w:val="20"/>
          <w:szCs w:val="20"/>
        </w:rPr>
        <w:t>Plot the time series.</w:t>
      </w:r>
    </w:p>
    <w:p w:rsidR="00880470" w:rsidRPr="00BB1B32" w:rsidRDefault="00C01D6A" w:rsidP="00CE3269">
      <w:pPr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ascii="Tahoma" w:hAnsi="Tahoma" w:cs="Tahoma"/>
          <w:sz w:val="20"/>
          <w:szCs w:val="20"/>
        </w:rPr>
      </w:pPr>
      <w:r w:rsidRPr="00BB1B32">
        <w:rPr>
          <w:rFonts w:ascii="Tahoma" w:hAnsi="Tahoma" w:cs="Tahoma"/>
          <w:sz w:val="20"/>
          <w:szCs w:val="20"/>
        </w:rPr>
        <w:t>Find a three-years moving average to the data and plot the results.</w:t>
      </w:r>
    </w:p>
    <w:p w:rsidR="00880470" w:rsidRPr="00BB1B32" w:rsidRDefault="00C01D6A" w:rsidP="00CE3269">
      <w:pPr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ascii="Tahoma" w:hAnsi="Tahoma" w:cs="Tahoma"/>
          <w:sz w:val="20"/>
          <w:szCs w:val="20"/>
        </w:rPr>
      </w:pPr>
      <w:r w:rsidRPr="00BB1B32">
        <w:rPr>
          <w:rFonts w:ascii="Tahoma" w:hAnsi="Tahoma" w:cs="Tahoma"/>
          <w:sz w:val="20"/>
          <w:szCs w:val="20"/>
        </w:rPr>
        <w:t xml:space="preserve">Using a smoothing coefficient of </w:t>
      </w:r>
      <w:r w:rsidRPr="00BB1B32">
        <w:rPr>
          <w:i/>
        </w:rPr>
        <w:t>W</w:t>
      </w:r>
      <w:r w:rsidR="00562F16" w:rsidRPr="00BB1B32">
        <w:rPr>
          <w:rFonts w:ascii="Tahoma" w:hAnsi="Tahoma" w:cs="Tahoma"/>
          <w:sz w:val="20"/>
          <w:szCs w:val="20"/>
        </w:rPr>
        <w:t>= 0.3</w:t>
      </w:r>
      <w:r w:rsidRPr="00BB1B32">
        <w:rPr>
          <w:rFonts w:ascii="Tahoma" w:hAnsi="Tahoma" w:cs="Tahoma"/>
          <w:sz w:val="20"/>
          <w:szCs w:val="20"/>
        </w:rPr>
        <w:t>0, exponentially smooth the series and plot the results.</w:t>
      </w:r>
    </w:p>
    <w:p w:rsidR="00880470" w:rsidRDefault="00880470" w:rsidP="00880470">
      <w:pPr>
        <w:autoSpaceDE w:val="0"/>
        <w:autoSpaceDN w:val="0"/>
        <w:adjustRightInd w:val="0"/>
        <w:spacing w:before="120" w:after="120"/>
        <w:rPr>
          <w:sz w:val="20"/>
          <w:szCs w:val="20"/>
        </w:rPr>
      </w:pPr>
    </w:p>
    <w:p w:rsidR="00C01D6A" w:rsidRPr="00BB1B32" w:rsidRDefault="00880470" w:rsidP="00C01D6A">
      <w:pPr>
        <w:autoSpaceDE w:val="0"/>
        <w:autoSpaceDN w:val="0"/>
        <w:adjustRightInd w:val="0"/>
        <w:spacing w:after="120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br w:type="page"/>
      </w:r>
      <w:r w:rsidRPr="00BB1B32">
        <w:rPr>
          <w:rFonts w:ascii="Tahoma" w:hAnsi="Tahoma" w:cs="Tahoma"/>
          <w:sz w:val="20"/>
          <w:szCs w:val="20"/>
        </w:rPr>
        <w:lastRenderedPageBreak/>
        <w:t>[2] Refer to the data set given in [1].</w:t>
      </w:r>
    </w:p>
    <w:p w:rsidR="00880470" w:rsidRPr="00BB1B32" w:rsidRDefault="00C01D6A" w:rsidP="00C01D6A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rPr>
          <w:rFonts w:ascii="Tahoma" w:hAnsi="Tahoma" w:cs="Tahoma"/>
          <w:sz w:val="20"/>
          <w:szCs w:val="20"/>
        </w:rPr>
      </w:pPr>
      <w:r w:rsidRPr="00BB1B32">
        <w:rPr>
          <w:rFonts w:ascii="Tahoma" w:hAnsi="Tahoma" w:cs="Tahoma"/>
          <w:sz w:val="20"/>
          <w:szCs w:val="20"/>
        </w:rPr>
        <w:t>Compute a linear trend forecasting equation and plot the trend line</w:t>
      </w:r>
      <w:r w:rsidR="00880470" w:rsidRPr="00BB1B32">
        <w:rPr>
          <w:rFonts w:ascii="Tahoma" w:hAnsi="Tahoma" w:cs="Tahoma"/>
          <w:sz w:val="20"/>
          <w:szCs w:val="20"/>
        </w:rPr>
        <w:t>.</w:t>
      </w:r>
    </w:p>
    <w:p w:rsidR="00880470" w:rsidRPr="00BB1B32" w:rsidRDefault="00C01D6A" w:rsidP="00C01D6A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rPr>
          <w:rFonts w:ascii="Tahoma" w:hAnsi="Tahoma" w:cs="Tahoma"/>
          <w:sz w:val="20"/>
          <w:szCs w:val="20"/>
        </w:rPr>
      </w:pPr>
      <w:r w:rsidRPr="00BB1B32">
        <w:rPr>
          <w:rFonts w:ascii="Tahoma" w:hAnsi="Tahoma" w:cs="Tahoma"/>
          <w:sz w:val="20"/>
          <w:szCs w:val="20"/>
        </w:rPr>
        <w:t>Compute a quadratic trend forecasting equation and plot the results.</w:t>
      </w:r>
    </w:p>
    <w:p w:rsidR="00880470" w:rsidRPr="00BB1B32" w:rsidRDefault="00C01D6A" w:rsidP="00C01D6A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rPr>
          <w:rFonts w:ascii="Tahoma" w:hAnsi="Tahoma" w:cs="Tahoma"/>
          <w:sz w:val="20"/>
          <w:szCs w:val="20"/>
        </w:rPr>
      </w:pPr>
      <w:r w:rsidRPr="00BB1B32">
        <w:rPr>
          <w:rFonts w:ascii="Tahoma" w:hAnsi="Tahoma" w:cs="Tahoma"/>
          <w:sz w:val="20"/>
          <w:szCs w:val="20"/>
        </w:rPr>
        <w:t>Compute an exponential trend forecasting equation and plot the results.</w:t>
      </w:r>
    </w:p>
    <w:p w:rsidR="00880470" w:rsidRPr="00BB1B32" w:rsidRDefault="005C1C1E" w:rsidP="00C01D6A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rPr>
          <w:rFonts w:ascii="Tahoma" w:hAnsi="Tahoma" w:cs="Tahoma"/>
          <w:sz w:val="20"/>
          <w:szCs w:val="20"/>
        </w:rPr>
      </w:pPr>
      <w:r w:rsidRPr="00BB1B32">
        <w:rPr>
          <w:rFonts w:ascii="Tahoma" w:hAnsi="Tahoma" w:cs="Tahoma"/>
          <w:sz w:val="20"/>
          <w:szCs w:val="20"/>
        </w:rPr>
        <w:t xml:space="preserve">Which model is the most appropriate, using adjusted </w:t>
      </w:r>
      <w:r w:rsidRPr="00BB1B32">
        <w:rPr>
          <w:i/>
        </w:rPr>
        <w:t>r</w:t>
      </w:r>
      <w:r w:rsidRPr="00BB1B32">
        <w:rPr>
          <w:vertAlign w:val="superscript"/>
        </w:rPr>
        <w:t>2</w:t>
      </w:r>
      <w:r w:rsidRPr="00BB1B32">
        <w:rPr>
          <w:rFonts w:ascii="Tahoma" w:hAnsi="Tahoma" w:cs="Tahoma"/>
          <w:sz w:val="20"/>
          <w:szCs w:val="20"/>
        </w:rPr>
        <w:t xml:space="preserve"> values and first, second, and percentage differences.</w:t>
      </w:r>
    </w:p>
    <w:p w:rsidR="00880470" w:rsidRDefault="00880470" w:rsidP="00880470">
      <w:pPr>
        <w:autoSpaceDE w:val="0"/>
        <w:autoSpaceDN w:val="0"/>
        <w:adjustRightInd w:val="0"/>
        <w:spacing w:before="120" w:after="120"/>
        <w:rPr>
          <w:sz w:val="20"/>
          <w:szCs w:val="20"/>
        </w:rPr>
      </w:pPr>
    </w:p>
    <w:p w:rsidR="008501F9" w:rsidRPr="00BB1B32" w:rsidRDefault="00880470" w:rsidP="008501F9">
      <w:pPr>
        <w:autoSpaceDE w:val="0"/>
        <w:autoSpaceDN w:val="0"/>
        <w:adjustRightInd w:val="0"/>
        <w:spacing w:after="120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br w:type="page"/>
      </w:r>
      <w:r w:rsidR="008501F9" w:rsidRPr="00BB1B32">
        <w:rPr>
          <w:rFonts w:ascii="Tahoma" w:hAnsi="Tahoma" w:cs="Tahoma"/>
          <w:sz w:val="20"/>
          <w:szCs w:val="20"/>
        </w:rPr>
        <w:lastRenderedPageBreak/>
        <w:t>[3] Refer to the data set given in [1].</w:t>
      </w:r>
    </w:p>
    <w:p w:rsidR="008501F9" w:rsidRPr="00BB1B32" w:rsidRDefault="008501F9" w:rsidP="008501F9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120"/>
        <w:contextualSpacing w:val="0"/>
        <w:rPr>
          <w:rFonts w:ascii="Tahoma" w:hAnsi="Tahoma" w:cs="Tahoma"/>
          <w:sz w:val="20"/>
          <w:szCs w:val="20"/>
        </w:rPr>
      </w:pPr>
      <w:r w:rsidRPr="00BB1B32">
        <w:rPr>
          <w:rFonts w:ascii="Tahoma" w:hAnsi="Tahoma" w:cs="Tahoma"/>
          <w:sz w:val="20"/>
          <w:szCs w:val="20"/>
        </w:rPr>
        <w:t xml:space="preserve">Fit a third-order autoregressive model to the DJIA and test for the significance of the third-order autoregressive parameter using </w:t>
      </w:r>
      <w:r w:rsidRPr="00BB1B32">
        <w:rPr>
          <w:rFonts w:ascii="Symbol" w:hAnsi="Symbol" w:cs="Tahoma"/>
        </w:rPr>
        <w:t></w:t>
      </w:r>
      <w:r w:rsidRPr="00BB1B32">
        <w:rPr>
          <w:rFonts w:ascii="Tahoma" w:hAnsi="Tahoma" w:cs="Tahoma"/>
          <w:sz w:val="20"/>
          <w:szCs w:val="20"/>
        </w:rPr>
        <w:t xml:space="preserve"> = 0.05.</w:t>
      </w:r>
    </w:p>
    <w:p w:rsidR="008501F9" w:rsidRPr="00BB1B32" w:rsidRDefault="008501F9" w:rsidP="008501F9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120"/>
        <w:contextualSpacing w:val="0"/>
        <w:rPr>
          <w:rFonts w:ascii="Tahoma" w:hAnsi="Tahoma" w:cs="Tahoma"/>
          <w:sz w:val="20"/>
          <w:szCs w:val="20"/>
        </w:rPr>
      </w:pPr>
      <w:r w:rsidRPr="00BB1B32">
        <w:rPr>
          <w:rFonts w:ascii="Tahoma" w:hAnsi="Tahoma" w:cs="Tahoma"/>
          <w:sz w:val="20"/>
          <w:szCs w:val="20"/>
        </w:rPr>
        <w:t xml:space="preserve">If necessary, fit a second-order autoregressive model to the DJIA and test for the significance of the second-order autoregressive parameter using </w:t>
      </w:r>
      <w:r w:rsidR="00BB1B32" w:rsidRPr="00BB1B32">
        <w:rPr>
          <w:rFonts w:ascii="Symbol" w:hAnsi="Symbol" w:cs="Tahoma"/>
        </w:rPr>
        <w:t></w:t>
      </w:r>
      <w:r w:rsidRPr="00BB1B32">
        <w:rPr>
          <w:rFonts w:ascii="Tahoma" w:hAnsi="Tahoma" w:cs="Tahoma"/>
          <w:sz w:val="20"/>
          <w:szCs w:val="20"/>
        </w:rPr>
        <w:t xml:space="preserve"> = 0.05.</w:t>
      </w:r>
    </w:p>
    <w:p w:rsidR="008501F9" w:rsidRPr="00BB1B32" w:rsidRDefault="008501F9" w:rsidP="008501F9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120"/>
        <w:contextualSpacing w:val="0"/>
        <w:rPr>
          <w:rFonts w:ascii="Tahoma" w:hAnsi="Tahoma" w:cs="Tahoma"/>
          <w:sz w:val="20"/>
          <w:szCs w:val="20"/>
        </w:rPr>
      </w:pPr>
      <w:r w:rsidRPr="00BB1B32">
        <w:rPr>
          <w:rFonts w:ascii="Tahoma" w:hAnsi="Tahoma" w:cs="Tahoma"/>
          <w:sz w:val="20"/>
          <w:szCs w:val="20"/>
        </w:rPr>
        <w:t xml:space="preserve">If necessary, fit a first-order autoregressive model to the DJIA and test for the significance of the first-order autoregressive parameter using </w:t>
      </w:r>
      <w:r w:rsidR="00BB1B32" w:rsidRPr="00BB1B32">
        <w:rPr>
          <w:rFonts w:ascii="Symbol" w:hAnsi="Symbol" w:cs="Tahoma"/>
        </w:rPr>
        <w:t></w:t>
      </w:r>
      <w:r w:rsidRPr="00BB1B32">
        <w:rPr>
          <w:rFonts w:ascii="Tahoma" w:hAnsi="Tahoma" w:cs="Tahoma"/>
          <w:sz w:val="20"/>
          <w:szCs w:val="20"/>
        </w:rPr>
        <w:t xml:space="preserve"> = 0.05.</w:t>
      </w:r>
    </w:p>
    <w:p w:rsidR="008501F9" w:rsidRPr="00BB1B32" w:rsidRDefault="008501F9" w:rsidP="008501F9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120"/>
        <w:contextualSpacing w:val="0"/>
        <w:rPr>
          <w:rFonts w:ascii="Tahoma" w:hAnsi="Tahoma" w:cs="Tahoma"/>
          <w:sz w:val="20"/>
          <w:szCs w:val="20"/>
        </w:rPr>
      </w:pPr>
      <w:r w:rsidRPr="00BB1B32">
        <w:rPr>
          <w:rFonts w:ascii="Tahoma" w:hAnsi="Tahoma" w:cs="Tahoma"/>
          <w:sz w:val="20"/>
          <w:szCs w:val="20"/>
        </w:rPr>
        <w:t>Using the most appropriate model in a) – c)</w:t>
      </w:r>
      <w:r w:rsidR="002D3EEE" w:rsidRPr="00BB1B32">
        <w:rPr>
          <w:rFonts w:ascii="Tahoma" w:hAnsi="Tahoma" w:cs="Tahoma"/>
          <w:sz w:val="20"/>
          <w:szCs w:val="20"/>
        </w:rPr>
        <w:t>, forecast the closing values for 2009 and 2010.</w:t>
      </w:r>
    </w:p>
    <w:p w:rsidR="002D332B" w:rsidRPr="002D332B" w:rsidRDefault="002D332B" w:rsidP="008501F9">
      <w:pPr>
        <w:autoSpaceDE w:val="0"/>
        <w:autoSpaceDN w:val="0"/>
        <w:adjustRightInd w:val="0"/>
        <w:spacing w:after="120"/>
        <w:rPr>
          <w:sz w:val="20"/>
          <w:szCs w:val="20"/>
        </w:rPr>
      </w:pPr>
      <w:bookmarkStart w:id="0" w:name="_GoBack"/>
      <w:bookmarkEnd w:id="0"/>
    </w:p>
    <w:sectPr w:rsidR="002D332B" w:rsidRPr="002D332B" w:rsidSect="006D3310">
      <w:pgSz w:w="12240" w:h="15840" w:code="1"/>
      <w:pgMar w:top="1080" w:right="1267" w:bottom="1080" w:left="144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6D5" w:rsidRDefault="00F706D5">
      <w:r>
        <w:separator/>
      </w:r>
    </w:p>
  </w:endnote>
  <w:endnote w:type="continuationSeparator" w:id="1">
    <w:p w:rsidR="00F706D5" w:rsidRDefault="00F70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6D5" w:rsidRDefault="00F706D5">
      <w:r>
        <w:separator/>
      </w:r>
    </w:p>
  </w:footnote>
  <w:footnote w:type="continuationSeparator" w:id="1">
    <w:p w:rsidR="00F706D5" w:rsidRDefault="00F70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345"/>
    <w:multiLevelType w:val="hybridMultilevel"/>
    <w:tmpl w:val="94B6AD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84449"/>
    <w:multiLevelType w:val="hybridMultilevel"/>
    <w:tmpl w:val="B5F61E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92C6F"/>
    <w:multiLevelType w:val="hybridMultilevel"/>
    <w:tmpl w:val="D1C868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86B02"/>
    <w:multiLevelType w:val="hybridMultilevel"/>
    <w:tmpl w:val="D11EEE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53165"/>
    <w:multiLevelType w:val="hybridMultilevel"/>
    <w:tmpl w:val="5554EB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57F25"/>
    <w:multiLevelType w:val="hybridMultilevel"/>
    <w:tmpl w:val="074897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541D61"/>
    <w:multiLevelType w:val="hybridMultilevel"/>
    <w:tmpl w:val="B460610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A36695"/>
    <w:multiLevelType w:val="hybridMultilevel"/>
    <w:tmpl w:val="5B3458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D03682"/>
    <w:multiLevelType w:val="multilevel"/>
    <w:tmpl w:val="79D4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83274"/>
    <w:multiLevelType w:val="hybridMultilevel"/>
    <w:tmpl w:val="538458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5331B"/>
    <w:multiLevelType w:val="hybridMultilevel"/>
    <w:tmpl w:val="8B26A5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E7C8B"/>
    <w:multiLevelType w:val="hybridMultilevel"/>
    <w:tmpl w:val="A8683C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63937"/>
    <w:multiLevelType w:val="hybridMultilevel"/>
    <w:tmpl w:val="643A7D9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756A43"/>
    <w:multiLevelType w:val="hybridMultilevel"/>
    <w:tmpl w:val="C778C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0D33BF"/>
    <w:multiLevelType w:val="hybridMultilevel"/>
    <w:tmpl w:val="C778C4A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E629C8"/>
    <w:multiLevelType w:val="hybridMultilevel"/>
    <w:tmpl w:val="5B3458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6275FA"/>
    <w:multiLevelType w:val="multilevel"/>
    <w:tmpl w:val="538458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CD1253"/>
    <w:multiLevelType w:val="hybridMultilevel"/>
    <w:tmpl w:val="369447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585E8E"/>
    <w:multiLevelType w:val="hybridMultilevel"/>
    <w:tmpl w:val="640EE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CD7B5E"/>
    <w:multiLevelType w:val="multilevel"/>
    <w:tmpl w:val="9410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4B5C96"/>
    <w:multiLevelType w:val="hybridMultilevel"/>
    <w:tmpl w:val="558C5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12F9A"/>
    <w:multiLevelType w:val="hybridMultilevel"/>
    <w:tmpl w:val="D3AADB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552547"/>
    <w:multiLevelType w:val="hybridMultilevel"/>
    <w:tmpl w:val="F9642C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D75F2"/>
    <w:multiLevelType w:val="hybridMultilevel"/>
    <w:tmpl w:val="216225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447729"/>
    <w:multiLevelType w:val="hybridMultilevel"/>
    <w:tmpl w:val="795E8B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282F87"/>
    <w:multiLevelType w:val="hybridMultilevel"/>
    <w:tmpl w:val="12E07D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2F7299"/>
    <w:multiLevelType w:val="hybridMultilevel"/>
    <w:tmpl w:val="450C42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502EA"/>
    <w:multiLevelType w:val="hybridMultilevel"/>
    <w:tmpl w:val="1794E9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CF4E1A"/>
    <w:multiLevelType w:val="hybridMultilevel"/>
    <w:tmpl w:val="E9D66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C6627"/>
    <w:multiLevelType w:val="hybridMultilevel"/>
    <w:tmpl w:val="4462DD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6"/>
  </w:num>
  <w:num w:numId="5">
    <w:abstractNumId w:val="13"/>
  </w:num>
  <w:num w:numId="6">
    <w:abstractNumId w:val="14"/>
  </w:num>
  <w:num w:numId="7">
    <w:abstractNumId w:val="1"/>
  </w:num>
  <w:num w:numId="8">
    <w:abstractNumId w:val="4"/>
  </w:num>
  <w:num w:numId="9">
    <w:abstractNumId w:val="26"/>
  </w:num>
  <w:num w:numId="10">
    <w:abstractNumId w:val="11"/>
  </w:num>
  <w:num w:numId="11">
    <w:abstractNumId w:val="8"/>
  </w:num>
  <w:num w:numId="12">
    <w:abstractNumId w:val="23"/>
  </w:num>
  <w:num w:numId="13">
    <w:abstractNumId w:val="29"/>
  </w:num>
  <w:num w:numId="14">
    <w:abstractNumId w:val="2"/>
  </w:num>
  <w:num w:numId="15">
    <w:abstractNumId w:val="20"/>
  </w:num>
  <w:num w:numId="16">
    <w:abstractNumId w:val="18"/>
  </w:num>
  <w:num w:numId="17">
    <w:abstractNumId w:val="22"/>
  </w:num>
  <w:num w:numId="18">
    <w:abstractNumId w:val="3"/>
  </w:num>
  <w:num w:numId="19">
    <w:abstractNumId w:val="9"/>
  </w:num>
  <w:num w:numId="20">
    <w:abstractNumId w:val="19"/>
  </w:num>
  <w:num w:numId="21">
    <w:abstractNumId w:val="16"/>
  </w:num>
  <w:num w:numId="22">
    <w:abstractNumId w:val="2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8"/>
  </w:num>
  <w:num w:numId="28">
    <w:abstractNumId w:val="27"/>
  </w:num>
  <w:num w:numId="29">
    <w:abstractNumId w:val="25"/>
  </w:num>
  <w:num w:numId="30">
    <w:abstractNumId w:val="7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75BD"/>
    <w:rsid w:val="00007E53"/>
    <w:rsid w:val="000275BD"/>
    <w:rsid w:val="00054C99"/>
    <w:rsid w:val="0007139A"/>
    <w:rsid w:val="000D4EF3"/>
    <w:rsid w:val="00111264"/>
    <w:rsid w:val="0011654E"/>
    <w:rsid w:val="00117608"/>
    <w:rsid w:val="0012028C"/>
    <w:rsid w:val="0012664C"/>
    <w:rsid w:val="0014256E"/>
    <w:rsid w:val="00166902"/>
    <w:rsid w:val="001A5674"/>
    <w:rsid w:val="001D7DCA"/>
    <w:rsid w:val="00243FA3"/>
    <w:rsid w:val="00264C53"/>
    <w:rsid w:val="00275CEF"/>
    <w:rsid w:val="00283785"/>
    <w:rsid w:val="002A2859"/>
    <w:rsid w:val="002D332B"/>
    <w:rsid w:val="002D3EEE"/>
    <w:rsid w:val="003046C6"/>
    <w:rsid w:val="00337C37"/>
    <w:rsid w:val="00340793"/>
    <w:rsid w:val="003C632D"/>
    <w:rsid w:val="00407F72"/>
    <w:rsid w:val="004329AE"/>
    <w:rsid w:val="00466363"/>
    <w:rsid w:val="00467CF6"/>
    <w:rsid w:val="0047317C"/>
    <w:rsid w:val="004A513A"/>
    <w:rsid w:val="004A6785"/>
    <w:rsid w:val="004C09DB"/>
    <w:rsid w:val="004C7F05"/>
    <w:rsid w:val="004D50D1"/>
    <w:rsid w:val="005053CE"/>
    <w:rsid w:val="005156C1"/>
    <w:rsid w:val="00552E03"/>
    <w:rsid w:val="00562F16"/>
    <w:rsid w:val="005C1C1E"/>
    <w:rsid w:val="005E1C70"/>
    <w:rsid w:val="005F1C40"/>
    <w:rsid w:val="00622D98"/>
    <w:rsid w:val="006540FE"/>
    <w:rsid w:val="006D3310"/>
    <w:rsid w:val="006D36D9"/>
    <w:rsid w:val="006F17B1"/>
    <w:rsid w:val="00714497"/>
    <w:rsid w:val="007974C4"/>
    <w:rsid w:val="007A0E8C"/>
    <w:rsid w:val="007D2FB9"/>
    <w:rsid w:val="007D4D8B"/>
    <w:rsid w:val="007E51FC"/>
    <w:rsid w:val="007F63BB"/>
    <w:rsid w:val="008004CF"/>
    <w:rsid w:val="008501F9"/>
    <w:rsid w:val="00875E50"/>
    <w:rsid w:val="00880470"/>
    <w:rsid w:val="00897585"/>
    <w:rsid w:val="008B45C9"/>
    <w:rsid w:val="008E556C"/>
    <w:rsid w:val="00903DD0"/>
    <w:rsid w:val="00913A26"/>
    <w:rsid w:val="009156B2"/>
    <w:rsid w:val="00941A71"/>
    <w:rsid w:val="00980F0F"/>
    <w:rsid w:val="009B4371"/>
    <w:rsid w:val="009E553C"/>
    <w:rsid w:val="00A14609"/>
    <w:rsid w:val="00A176A4"/>
    <w:rsid w:val="00A33CD5"/>
    <w:rsid w:val="00AA4BE8"/>
    <w:rsid w:val="00AB317A"/>
    <w:rsid w:val="00B03374"/>
    <w:rsid w:val="00B57029"/>
    <w:rsid w:val="00B74840"/>
    <w:rsid w:val="00BB1B32"/>
    <w:rsid w:val="00BB5C43"/>
    <w:rsid w:val="00BD78CD"/>
    <w:rsid w:val="00BE40C8"/>
    <w:rsid w:val="00C01D6A"/>
    <w:rsid w:val="00C02ACE"/>
    <w:rsid w:val="00C75CA3"/>
    <w:rsid w:val="00CE3269"/>
    <w:rsid w:val="00D014E0"/>
    <w:rsid w:val="00D10799"/>
    <w:rsid w:val="00D13ADB"/>
    <w:rsid w:val="00D26CDB"/>
    <w:rsid w:val="00D35202"/>
    <w:rsid w:val="00D85270"/>
    <w:rsid w:val="00DB3505"/>
    <w:rsid w:val="00DC1F52"/>
    <w:rsid w:val="00DE5956"/>
    <w:rsid w:val="00E00961"/>
    <w:rsid w:val="00E02B1E"/>
    <w:rsid w:val="00E45D11"/>
    <w:rsid w:val="00E5550F"/>
    <w:rsid w:val="00E56CD4"/>
    <w:rsid w:val="00E9375E"/>
    <w:rsid w:val="00EB0EA6"/>
    <w:rsid w:val="00F327F0"/>
    <w:rsid w:val="00F3318B"/>
    <w:rsid w:val="00F35F11"/>
    <w:rsid w:val="00F41D2F"/>
    <w:rsid w:val="00F706D5"/>
    <w:rsid w:val="00FA14DA"/>
    <w:rsid w:val="00FA7FD1"/>
    <w:rsid w:val="00FB1F03"/>
    <w:rsid w:val="00FD6B81"/>
    <w:rsid w:val="00FE7AE0"/>
    <w:rsid w:val="00FF0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40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B74840"/>
    <w:pPr>
      <w:keepNext/>
      <w:autoSpaceDE w:val="0"/>
      <w:autoSpaceDN w:val="0"/>
      <w:adjustRightInd w:val="0"/>
      <w:spacing w:before="240" w:after="1440" w:line="360" w:lineRule="auto"/>
      <w:jc w:val="center"/>
      <w:outlineLvl w:val="0"/>
    </w:pPr>
    <w:rPr>
      <w:rFonts w:ascii="Lucida Bright" w:hAnsi="Lucida Bright"/>
      <w:color w:val="000000"/>
      <w:sz w:val="28"/>
    </w:rPr>
  </w:style>
  <w:style w:type="paragraph" w:styleId="2">
    <w:name w:val="heading 2"/>
    <w:basedOn w:val="a"/>
    <w:next w:val="a"/>
    <w:qFormat/>
    <w:rsid w:val="00B74840"/>
    <w:pPr>
      <w:keepNext/>
      <w:autoSpaceDE w:val="0"/>
      <w:autoSpaceDN w:val="0"/>
      <w:adjustRightInd w:val="0"/>
      <w:spacing w:before="480" w:line="360" w:lineRule="auto"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4840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B74840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B74840"/>
    <w:pPr>
      <w:autoSpaceDE w:val="0"/>
      <w:autoSpaceDN w:val="0"/>
      <w:adjustRightInd w:val="0"/>
    </w:pPr>
    <w:rPr>
      <w:color w:val="000000"/>
    </w:rPr>
  </w:style>
  <w:style w:type="paragraph" w:styleId="a6">
    <w:name w:val="Title"/>
    <w:basedOn w:val="a"/>
    <w:qFormat/>
    <w:rsid w:val="00B74840"/>
    <w:pPr>
      <w:pBdr>
        <w:top w:val="thinThickSmallGap" w:sz="24" w:space="1" w:color="auto"/>
        <w:bottom w:val="thickThinSmallGap" w:sz="24" w:space="1" w:color="auto"/>
      </w:pBdr>
      <w:autoSpaceDE w:val="0"/>
      <w:autoSpaceDN w:val="0"/>
      <w:adjustRightInd w:val="0"/>
      <w:spacing w:before="720" w:line="360" w:lineRule="auto"/>
      <w:jc w:val="center"/>
    </w:pPr>
    <w:rPr>
      <w:rFonts w:ascii="Arial" w:hAnsi="Arial" w:cs="Arial"/>
      <w:color w:val="000000"/>
      <w:sz w:val="36"/>
    </w:rPr>
  </w:style>
  <w:style w:type="paragraph" w:styleId="a7">
    <w:name w:val="List Paragraph"/>
    <w:basedOn w:val="a"/>
    <w:uiPriority w:val="34"/>
    <w:qFormat/>
    <w:rsid w:val="00C01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104 Lab Assignment #9</vt:lpstr>
    </vt:vector>
  </TitlesOfParts>
  <Company>Golden Gate University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104 Lab Assignment #9</dc:title>
  <dc:creator>ttabara</dc:creator>
  <dc:description>Due: by 12/1/15_x000d_
Special Edition</dc:description>
  <cp:lastModifiedBy>User</cp:lastModifiedBy>
  <cp:revision>2</cp:revision>
  <cp:lastPrinted>2006-09-22T01:45:00Z</cp:lastPrinted>
  <dcterms:created xsi:type="dcterms:W3CDTF">2015-11-24T05:22:00Z</dcterms:created>
  <dcterms:modified xsi:type="dcterms:W3CDTF">2015-11-24T05:22:00Z</dcterms:modified>
</cp:coreProperties>
</file>