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A5F">
        <w:rPr>
          <w:rFonts w:ascii="Times New Roman" w:hAnsi="Times New Roman" w:cs="Times New Roman"/>
          <w:b/>
          <w:bCs/>
          <w:sz w:val="24"/>
          <w:szCs w:val="24"/>
        </w:rPr>
        <w:t>PP-26A Account for partner investments, allocating profits and losses to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5A5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025A5F">
        <w:rPr>
          <w:rFonts w:ascii="Times New Roman" w:hAnsi="Times New Roman" w:cs="Times New Roman"/>
          <w:b/>
          <w:bCs/>
          <w:sz w:val="24"/>
          <w:szCs w:val="24"/>
        </w:rPr>
        <w:t xml:space="preserve"> partners, preparing partnership financial statements [20–30 min]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5F"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 w:rsidRPr="00025A5F">
        <w:rPr>
          <w:rFonts w:ascii="Times New Roman" w:hAnsi="Times New Roman" w:cs="Times New Roman"/>
          <w:sz w:val="24"/>
          <w:szCs w:val="24"/>
        </w:rPr>
        <w:t>Lally</w:t>
      </w:r>
      <w:proofErr w:type="spellEnd"/>
      <w:r w:rsidRPr="00025A5F">
        <w:rPr>
          <w:rFonts w:ascii="Times New Roman" w:hAnsi="Times New Roman" w:cs="Times New Roman"/>
          <w:sz w:val="24"/>
          <w:szCs w:val="24"/>
        </w:rPr>
        <w:t xml:space="preserve"> and Allie </w:t>
      </w:r>
      <w:proofErr w:type="spellStart"/>
      <w:r w:rsidRPr="00025A5F">
        <w:rPr>
          <w:rFonts w:ascii="Times New Roman" w:hAnsi="Times New Roman" w:cs="Times New Roman"/>
          <w:sz w:val="24"/>
          <w:szCs w:val="24"/>
        </w:rPr>
        <w:t>Raras</w:t>
      </w:r>
      <w:proofErr w:type="spellEnd"/>
      <w:r w:rsidRPr="00025A5F">
        <w:rPr>
          <w:rFonts w:ascii="Times New Roman" w:hAnsi="Times New Roman" w:cs="Times New Roman"/>
          <w:sz w:val="24"/>
          <w:szCs w:val="24"/>
        </w:rPr>
        <w:t xml:space="preserve"> formed a partnership on March 15. The partners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A5F">
        <w:rPr>
          <w:rFonts w:ascii="Times New Roman" w:hAnsi="Times New Roman" w:cs="Times New Roman"/>
          <w:sz w:val="24"/>
          <w:szCs w:val="24"/>
        </w:rPr>
        <w:t>agreed</w:t>
      </w:r>
      <w:proofErr w:type="gramEnd"/>
      <w:r w:rsidRPr="00025A5F">
        <w:rPr>
          <w:rFonts w:ascii="Times New Roman" w:hAnsi="Times New Roman" w:cs="Times New Roman"/>
          <w:sz w:val="24"/>
          <w:szCs w:val="24"/>
        </w:rPr>
        <w:t xml:space="preserve"> to invest equal amounts of capital. </w:t>
      </w:r>
      <w:proofErr w:type="spellStart"/>
      <w:r w:rsidRPr="00025A5F">
        <w:rPr>
          <w:rFonts w:ascii="Times New Roman" w:hAnsi="Times New Roman" w:cs="Times New Roman"/>
          <w:sz w:val="24"/>
          <w:szCs w:val="24"/>
        </w:rPr>
        <w:t>Lally</w:t>
      </w:r>
      <w:proofErr w:type="spellEnd"/>
      <w:r w:rsidRPr="00025A5F">
        <w:rPr>
          <w:rFonts w:ascii="Times New Roman" w:hAnsi="Times New Roman" w:cs="Times New Roman"/>
          <w:sz w:val="24"/>
          <w:szCs w:val="24"/>
        </w:rPr>
        <w:t xml:space="preserve"> invested her proprietorship’s assets</w:t>
      </w:r>
    </w:p>
    <w:p w:rsidR="00A30897" w:rsidRPr="00025A5F" w:rsidRDefault="00025A5F" w:rsidP="00025A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A5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25A5F">
        <w:rPr>
          <w:rFonts w:ascii="Times New Roman" w:hAnsi="Times New Roman" w:cs="Times New Roman"/>
          <w:sz w:val="24"/>
          <w:szCs w:val="24"/>
        </w:rPr>
        <w:t xml:space="preserve"> liabilities (credit balances in parentheses). See the table that follows.</w:t>
      </w:r>
    </w:p>
    <w:p w:rsidR="00025A5F" w:rsidRDefault="00025A5F" w:rsidP="00025A5F">
      <w:pPr>
        <w:jc w:val="both"/>
        <w:rPr>
          <w:rFonts w:ascii="Sabon-Roman" w:hAnsi="Sabon-Roman" w:cs="Sabon-Roman"/>
          <w:sz w:val="20"/>
          <w:szCs w:val="20"/>
        </w:rPr>
      </w:pPr>
    </w:p>
    <w:p w:rsidR="00025A5F" w:rsidRDefault="00025A5F" w:rsidP="00025A5F">
      <w:pPr>
        <w:rPr>
          <w:rFonts w:ascii="Sabon-Roman" w:hAnsi="Sabon-Roman" w:cs="Sabon-Roman"/>
          <w:sz w:val="20"/>
          <w:szCs w:val="20"/>
        </w:rPr>
      </w:pPr>
      <w:r>
        <w:rPr>
          <w:rFonts w:ascii="Sabon-Roman" w:hAnsi="Sabon-Roman" w:cs="Sabon-Roman"/>
          <w:sz w:val="20"/>
          <w:szCs w:val="20"/>
        </w:rPr>
        <w:tab/>
      </w:r>
      <w:r>
        <w:rPr>
          <w:rFonts w:ascii="Sabon-Roman" w:hAnsi="Sabon-Roman" w:cs="Sabon-Roman"/>
          <w:sz w:val="20"/>
          <w:szCs w:val="20"/>
        </w:rPr>
        <w:tab/>
      </w:r>
      <w:r>
        <w:rPr>
          <w:rFonts w:ascii="Sabon-Roman" w:hAnsi="Sabon-Roman" w:cs="Sabon-Roman"/>
          <w:sz w:val="20"/>
          <w:szCs w:val="20"/>
        </w:rPr>
        <w:tab/>
      </w:r>
      <w:r>
        <w:rPr>
          <w:rFonts w:ascii="Sabon-Roman" w:hAnsi="Sabon-Roman" w:cs="Sabon-Roman"/>
          <w:sz w:val="20"/>
          <w:szCs w:val="20"/>
        </w:rPr>
        <w:tab/>
        <w:t xml:space="preserve">    </w:t>
      </w:r>
      <w:proofErr w:type="spellStart"/>
      <w:r>
        <w:rPr>
          <w:rFonts w:ascii="Sabon-Roman" w:hAnsi="Sabon-Roman" w:cs="Sabon-Roman"/>
          <w:sz w:val="20"/>
          <w:szCs w:val="20"/>
        </w:rPr>
        <w:t>Lally’s</w:t>
      </w:r>
      <w:proofErr w:type="spellEnd"/>
      <w:r>
        <w:rPr>
          <w:rFonts w:ascii="Sabon-Roman" w:hAnsi="Sabon-Roman" w:cs="Sabon-Roman"/>
          <w:sz w:val="20"/>
          <w:szCs w:val="20"/>
        </w:rPr>
        <w:tab/>
      </w:r>
      <w:r>
        <w:rPr>
          <w:rFonts w:ascii="Sabon-Roman" w:hAnsi="Sabon-Roman" w:cs="Sabon-Roman"/>
          <w:sz w:val="20"/>
          <w:szCs w:val="20"/>
        </w:rPr>
        <w:tab/>
        <w:t xml:space="preserve">  Current</w:t>
      </w:r>
    </w:p>
    <w:p w:rsidR="00025A5F" w:rsidRDefault="00025A5F" w:rsidP="00025A5F">
      <w:pPr>
        <w:rPr>
          <w:rFonts w:ascii="Sabon-Roman" w:hAnsi="Sabon-Roman" w:cs="Sabon-Roman"/>
          <w:sz w:val="20"/>
          <w:szCs w:val="20"/>
        </w:rPr>
      </w:pPr>
      <w:r>
        <w:rPr>
          <w:rFonts w:ascii="Sabon-Roman" w:hAnsi="Sabon-Roman" w:cs="Sabon-Roman"/>
          <w:sz w:val="20"/>
          <w:szCs w:val="20"/>
        </w:rPr>
        <w:tab/>
      </w:r>
      <w:r>
        <w:rPr>
          <w:rFonts w:ascii="Sabon-Roman" w:hAnsi="Sabon-Roman" w:cs="Sabon-Roman"/>
          <w:sz w:val="20"/>
          <w:szCs w:val="20"/>
        </w:rPr>
        <w:tab/>
      </w:r>
      <w:r>
        <w:rPr>
          <w:rFonts w:ascii="Sabon-Roman" w:hAnsi="Sabon-Roman" w:cs="Sabon-Roman"/>
          <w:sz w:val="20"/>
          <w:szCs w:val="20"/>
        </w:rPr>
        <w:tab/>
      </w:r>
      <w:r>
        <w:rPr>
          <w:rFonts w:ascii="Sabon-Roman" w:hAnsi="Sabon-Roman" w:cs="Sabon-Roman"/>
          <w:sz w:val="20"/>
          <w:szCs w:val="20"/>
        </w:rPr>
        <w:tab/>
        <w:t>Book Values</w:t>
      </w:r>
      <w:r>
        <w:rPr>
          <w:rFonts w:ascii="Sabon-Roman" w:hAnsi="Sabon-Roman" w:cs="Sabon-Roman"/>
          <w:sz w:val="20"/>
          <w:szCs w:val="20"/>
        </w:rPr>
        <w:tab/>
      </w:r>
      <w:r>
        <w:rPr>
          <w:rFonts w:ascii="Sabon-Roman" w:hAnsi="Sabon-Roman" w:cs="Sabon-Roman"/>
          <w:sz w:val="20"/>
          <w:szCs w:val="20"/>
        </w:rPr>
        <w:tab/>
        <w:t>Market Values</w:t>
      </w:r>
    </w:p>
    <w:p w:rsidR="00025A5F" w:rsidRPr="00025A5F" w:rsidRDefault="00025A5F" w:rsidP="00025A5F">
      <w:r w:rsidRPr="00025A5F">
        <w:t xml:space="preserve">Accounts receivable......................... $12,300 </w:t>
      </w:r>
      <w:r>
        <w:tab/>
      </w:r>
      <w:r>
        <w:tab/>
      </w:r>
      <w:r w:rsidRPr="00025A5F">
        <w:t>$10,600</w:t>
      </w:r>
    </w:p>
    <w:p w:rsidR="00025A5F" w:rsidRPr="00025A5F" w:rsidRDefault="00025A5F" w:rsidP="00025A5F">
      <w:r w:rsidRPr="00025A5F">
        <w:t xml:space="preserve">Inventory......................................... 47,000 </w:t>
      </w:r>
      <w:r>
        <w:tab/>
      </w:r>
      <w:r>
        <w:tab/>
      </w:r>
      <w:r w:rsidRPr="00025A5F">
        <w:t>38,000</w:t>
      </w:r>
    </w:p>
    <w:p w:rsidR="00025A5F" w:rsidRPr="00025A5F" w:rsidRDefault="00025A5F" w:rsidP="00025A5F">
      <w:r w:rsidRPr="00025A5F">
        <w:t xml:space="preserve">Prepaid </w:t>
      </w:r>
      <w:proofErr w:type="gramStart"/>
      <w:r w:rsidRPr="00025A5F">
        <w:t>expenses .............................</w:t>
      </w:r>
      <w:proofErr w:type="gramEnd"/>
      <w:r w:rsidRPr="00025A5F">
        <w:t xml:space="preserve"> 3,600 </w:t>
      </w:r>
      <w:r>
        <w:tab/>
      </w:r>
      <w:r>
        <w:tab/>
      </w:r>
      <w:r w:rsidRPr="00025A5F">
        <w:t>3,400</w:t>
      </w:r>
    </w:p>
    <w:p w:rsidR="00025A5F" w:rsidRPr="00025A5F" w:rsidRDefault="00025A5F" w:rsidP="00025A5F">
      <w:r w:rsidRPr="00025A5F">
        <w:t xml:space="preserve">Store equipment .............................. 41,000 </w:t>
      </w:r>
      <w:r>
        <w:tab/>
      </w:r>
      <w:r>
        <w:tab/>
      </w:r>
      <w:r w:rsidRPr="00025A5F">
        <w:t>28,000</w:t>
      </w:r>
      <w:bookmarkStart w:id="0" w:name="_GoBack"/>
      <w:bookmarkEnd w:id="0"/>
    </w:p>
    <w:p w:rsidR="00025A5F" w:rsidRDefault="00025A5F" w:rsidP="00025A5F">
      <w:r w:rsidRPr="00025A5F">
        <w:t xml:space="preserve">Accounts </w:t>
      </w:r>
      <w:proofErr w:type="gramStart"/>
      <w:r w:rsidRPr="00025A5F">
        <w:t>payable ............................</w:t>
      </w:r>
      <w:proofErr w:type="gramEnd"/>
      <w:r w:rsidRPr="00025A5F">
        <w:t xml:space="preserve"> (24,000) </w:t>
      </w:r>
      <w:r>
        <w:tab/>
      </w:r>
      <w:r>
        <w:tab/>
      </w:r>
      <w:r w:rsidRPr="00025A5F">
        <w:t>(24,000)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5F">
        <w:rPr>
          <w:rFonts w:ascii="Times New Roman" w:hAnsi="Times New Roman" w:cs="Times New Roman"/>
          <w:sz w:val="24"/>
          <w:szCs w:val="24"/>
        </w:rPr>
        <w:t xml:space="preserve">On March 15, </w:t>
      </w:r>
      <w:proofErr w:type="spellStart"/>
      <w:r w:rsidRPr="00025A5F">
        <w:rPr>
          <w:rFonts w:ascii="Times New Roman" w:hAnsi="Times New Roman" w:cs="Times New Roman"/>
          <w:sz w:val="24"/>
          <w:szCs w:val="24"/>
        </w:rPr>
        <w:t>Raras</w:t>
      </w:r>
      <w:proofErr w:type="spellEnd"/>
      <w:r w:rsidRPr="00025A5F">
        <w:rPr>
          <w:rFonts w:ascii="Times New Roman" w:hAnsi="Times New Roman" w:cs="Times New Roman"/>
          <w:sz w:val="24"/>
          <w:szCs w:val="24"/>
        </w:rPr>
        <w:t xml:space="preserve"> invested cash in an amount equal to the current market value of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A5F">
        <w:rPr>
          <w:rFonts w:ascii="Times New Roman" w:hAnsi="Times New Roman" w:cs="Times New Roman"/>
          <w:sz w:val="24"/>
          <w:szCs w:val="24"/>
        </w:rPr>
        <w:t>Lally’s</w:t>
      </w:r>
      <w:proofErr w:type="spellEnd"/>
      <w:r w:rsidRPr="00025A5F">
        <w:rPr>
          <w:rFonts w:ascii="Times New Roman" w:hAnsi="Times New Roman" w:cs="Times New Roman"/>
          <w:sz w:val="24"/>
          <w:szCs w:val="24"/>
        </w:rPr>
        <w:t xml:space="preserve"> partnership capital.</w:t>
      </w:r>
      <w:proofErr w:type="gramEnd"/>
      <w:r w:rsidRPr="00025A5F">
        <w:rPr>
          <w:rFonts w:ascii="Times New Roman" w:hAnsi="Times New Roman" w:cs="Times New Roman"/>
          <w:sz w:val="24"/>
          <w:szCs w:val="24"/>
        </w:rPr>
        <w:t xml:space="preserve"> The partners decided that </w:t>
      </w:r>
      <w:proofErr w:type="spellStart"/>
      <w:r w:rsidRPr="00025A5F">
        <w:rPr>
          <w:rFonts w:ascii="Times New Roman" w:hAnsi="Times New Roman" w:cs="Times New Roman"/>
          <w:sz w:val="24"/>
          <w:szCs w:val="24"/>
        </w:rPr>
        <w:t>Lally</w:t>
      </w:r>
      <w:proofErr w:type="spellEnd"/>
      <w:r w:rsidRPr="00025A5F">
        <w:rPr>
          <w:rFonts w:ascii="Times New Roman" w:hAnsi="Times New Roman" w:cs="Times New Roman"/>
          <w:sz w:val="24"/>
          <w:szCs w:val="24"/>
        </w:rPr>
        <w:t xml:space="preserve"> will earn 70% of partnership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A5F">
        <w:rPr>
          <w:rFonts w:ascii="Times New Roman" w:hAnsi="Times New Roman" w:cs="Times New Roman"/>
          <w:sz w:val="24"/>
          <w:szCs w:val="24"/>
        </w:rPr>
        <w:t>profits</w:t>
      </w:r>
      <w:proofErr w:type="gramEnd"/>
      <w:r w:rsidRPr="00025A5F">
        <w:rPr>
          <w:rFonts w:ascii="Times New Roman" w:hAnsi="Times New Roman" w:cs="Times New Roman"/>
          <w:sz w:val="24"/>
          <w:szCs w:val="24"/>
        </w:rPr>
        <w:t xml:space="preserve"> because she will manage the business. </w:t>
      </w:r>
      <w:proofErr w:type="spellStart"/>
      <w:r w:rsidRPr="00025A5F">
        <w:rPr>
          <w:rFonts w:ascii="Times New Roman" w:hAnsi="Times New Roman" w:cs="Times New Roman"/>
          <w:sz w:val="24"/>
          <w:szCs w:val="24"/>
        </w:rPr>
        <w:t>Raras</w:t>
      </w:r>
      <w:proofErr w:type="spellEnd"/>
      <w:r w:rsidRPr="00025A5F">
        <w:rPr>
          <w:rFonts w:ascii="Times New Roman" w:hAnsi="Times New Roman" w:cs="Times New Roman"/>
          <w:sz w:val="24"/>
          <w:szCs w:val="24"/>
        </w:rPr>
        <w:t xml:space="preserve"> agreed to accept 30% of the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A5F">
        <w:rPr>
          <w:rFonts w:ascii="Times New Roman" w:hAnsi="Times New Roman" w:cs="Times New Roman"/>
          <w:sz w:val="24"/>
          <w:szCs w:val="24"/>
        </w:rPr>
        <w:t>profits</w:t>
      </w:r>
      <w:proofErr w:type="gramEnd"/>
      <w:r w:rsidRPr="00025A5F">
        <w:rPr>
          <w:rFonts w:ascii="Times New Roman" w:hAnsi="Times New Roman" w:cs="Times New Roman"/>
          <w:sz w:val="24"/>
          <w:szCs w:val="24"/>
        </w:rPr>
        <w:t>. During the period ended December 31, the partnership earned net income of</w:t>
      </w:r>
    </w:p>
    <w:p w:rsidR="00025A5F" w:rsidRDefault="00025A5F" w:rsidP="00025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A5F">
        <w:rPr>
          <w:rFonts w:ascii="Times New Roman" w:hAnsi="Times New Roman" w:cs="Times New Roman"/>
          <w:sz w:val="24"/>
          <w:szCs w:val="24"/>
        </w:rPr>
        <w:t>$74,000.</w:t>
      </w:r>
      <w:proofErr w:type="gramEnd"/>
      <w:r w:rsidRPr="0002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5A5F">
        <w:rPr>
          <w:rFonts w:ascii="Times New Roman" w:hAnsi="Times New Roman" w:cs="Times New Roman"/>
          <w:sz w:val="24"/>
          <w:szCs w:val="24"/>
        </w:rPr>
        <w:t>Lally</w:t>
      </w:r>
      <w:proofErr w:type="spellEnd"/>
      <w:r w:rsidRPr="00025A5F">
        <w:rPr>
          <w:rFonts w:ascii="Times New Roman" w:hAnsi="Times New Roman" w:cs="Times New Roman"/>
          <w:sz w:val="24"/>
          <w:szCs w:val="24"/>
        </w:rPr>
        <w:t xml:space="preserve"> ’s</w:t>
      </w:r>
      <w:proofErr w:type="gramEnd"/>
      <w:r w:rsidRPr="00025A5F">
        <w:rPr>
          <w:rFonts w:ascii="Times New Roman" w:hAnsi="Times New Roman" w:cs="Times New Roman"/>
          <w:sz w:val="24"/>
          <w:szCs w:val="24"/>
        </w:rPr>
        <w:t xml:space="preserve"> drawings were $42,000, and </w:t>
      </w:r>
      <w:proofErr w:type="spellStart"/>
      <w:r w:rsidRPr="00025A5F">
        <w:rPr>
          <w:rFonts w:ascii="Times New Roman" w:hAnsi="Times New Roman" w:cs="Times New Roman"/>
          <w:sz w:val="24"/>
          <w:szCs w:val="24"/>
        </w:rPr>
        <w:t>Raras</w:t>
      </w:r>
      <w:proofErr w:type="spellEnd"/>
      <w:r w:rsidRPr="00025A5F">
        <w:rPr>
          <w:rFonts w:ascii="Times New Roman" w:hAnsi="Times New Roman" w:cs="Times New Roman"/>
          <w:sz w:val="24"/>
          <w:szCs w:val="24"/>
        </w:rPr>
        <w:t xml:space="preserve"> ’s drawings </w:t>
      </w:r>
      <w:proofErr w:type="spellStart"/>
      <w:r w:rsidRPr="00025A5F">
        <w:rPr>
          <w:rFonts w:ascii="Times New Roman" w:hAnsi="Times New Roman" w:cs="Times New Roman"/>
          <w:sz w:val="24"/>
          <w:szCs w:val="24"/>
        </w:rPr>
        <w:t>totaled</w:t>
      </w:r>
      <w:proofErr w:type="spellEnd"/>
      <w:r w:rsidRPr="00025A5F">
        <w:rPr>
          <w:rFonts w:ascii="Times New Roman" w:hAnsi="Times New Roman" w:cs="Times New Roman"/>
          <w:sz w:val="24"/>
          <w:szCs w:val="24"/>
        </w:rPr>
        <w:t xml:space="preserve"> $22,000.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5F">
        <w:rPr>
          <w:rFonts w:ascii="Times New Roman" w:hAnsi="Times New Roman" w:cs="Times New Roman"/>
          <w:sz w:val="24"/>
          <w:szCs w:val="24"/>
        </w:rPr>
        <w:t>Requirements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5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25A5F">
        <w:rPr>
          <w:rFonts w:ascii="Times New Roman" w:hAnsi="Times New Roman" w:cs="Times New Roman"/>
          <w:sz w:val="24"/>
          <w:szCs w:val="24"/>
        </w:rPr>
        <w:t>Journalize the partners’ initial investments.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5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25A5F">
        <w:rPr>
          <w:rFonts w:ascii="Times New Roman" w:hAnsi="Times New Roman" w:cs="Times New Roman"/>
          <w:sz w:val="24"/>
          <w:szCs w:val="24"/>
        </w:rPr>
        <w:t>Prepare the partnership balance sheet immediately after its formation on March 15.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5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25A5F">
        <w:rPr>
          <w:rFonts w:ascii="Times New Roman" w:hAnsi="Times New Roman" w:cs="Times New Roman"/>
          <w:sz w:val="24"/>
          <w:szCs w:val="24"/>
        </w:rPr>
        <w:t>Journalize the closing of the Income summary and partner Drawing accounts on</w:t>
      </w:r>
    </w:p>
    <w:p w:rsidR="00025A5F" w:rsidRPr="00025A5F" w:rsidRDefault="00025A5F" w:rsidP="00025A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5F">
        <w:rPr>
          <w:rFonts w:ascii="Times New Roman" w:hAnsi="Times New Roman" w:cs="Times New Roman"/>
          <w:sz w:val="24"/>
          <w:szCs w:val="24"/>
        </w:rPr>
        <w:t>December 31.</w:t>
      </w:r>
    </w:p>
    <w:p w:rsidR="00025A5F" w:rsidRPr="00025A5F" w:rsidRDefault="00025A5F" w:rsidP="00025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A5F" w:rsidRDefault="00025A5F" w:rsidP="00025A5F"/>
    <w:sectPr w:rsidR="00025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5F"/>
    <w:rsid w:val="00025A5F"/>
    <w:rsid w:val="00A30897"/>
    <w:rsid w:val="00B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Desney Vance</dc:creator>
  <cp:lastModifiedBy>Desney Vance</cp:lastModifiedBy>
  <cp:revision>1</cp:revision>
  <cp:lastPrinted>2015-02-19T17:18:00Z</cp:lastPrinted>
  <dcterms:created xsi:type="dcterms:W3CDTF">2015-02-19T17:07:00Z</dcterms:created>
  <dcterms:modified xsi:type="dcterms:W3CDTF">2015-02-19T18:01:00Z</dcterms:modified>
</cp:coreProperties>
</file>