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740A1">
        <w:rPr>
          <w:rFonts w:ascii="Times New Roman" w:hAnsi="Times New Roman" w:cs="Times New Roman"/>
          <w:sz w:val="24"/>
          <w:szCs w:val="24"/>
        </w:rPr>
        <w:t>Write a 5 paragraph essay discussing Life of Pi. For this essay</w:t>
      </w:r>
      <w:r>
        <w:rPr>
          <w:rFonts w:ascii="Times New Roman" w:hAnsi="Times New Roman" w:cs="Times New Roman"/>
          <w:sz w:val="24"/>
          <w:szCs w:val="24"/>
        </w:rPr>
        <w:t xml:space="preserve">, it is very important that you </w:t>
      </w:r>
      <w:r w:rsidRPr="000740A1">
        <w:rPr>
          <w:rFonts w:ascii="Times New Roman" w:hAnsi="Times New Roman" w:cs="Times New Roman"/>
          <w:sz w:val="24"/>
          <w:szCs w:val="24"/>
        </w:rPr>
        <w:t xml:space="preserve">remember to write on a topic that you can analyze and </w:t>
      </w:r>
      <w:r w:rsidRPr="000740A1">
        <w:rPr>
          <w:rFonts w:ascii="Times New Roman" w:hAnsi="Times New Roman" w:cs="Times New Roman"/>
          <w:sz w:val="24"/>
          <w:szCs w:val="24"/>
        </w:rPr>
        <w:t>discu</w:t>
      </w:r>
      <w:r>
        <w:rPr>
          <w:rFonts w:ascii="Times New Roman" w:hAnsi="Times New Roman" w:cs="Times New Roman"/>
          <w:sz w:val="24"/>
          <w:szCs w:val="24"/>
        </w:rPr>
        <w:t xml:space="preserve">ss a topic that isn't simply a </w:t>
      </w:r>
      <w:r w:rsidRPr="000740A1">
        <w:rPr>
          <w:rFonts w:ascii="Times New Roman" w:hAnsi="Times New Roman" w:cs="Times New Roman"/>
          <w:sz w:val="24"/>
          <w:szCs w:val="24"/>
        </w:rPr>
        <w:t xml:space="preserve">discussion of the plot, what happens, in the novel. Discuss an </w:t>
      </w:r>
      <w:r>
        <w:rPr>
          <w:rFonts w:ascii="Times New Roman" w:hAnsi="Times New Roman" w:cs="Times New Roman"/>
          <w:sz w:val="24"/>
          <w:szCs w:val="24"/>
        </w:rPr>
        <w:t xml:space="preserve">element that is critical to the </w:t>
      </w:r>
      <w:r w:rsidRPr="000740A1">
        <w:rPr>
          <w:rFonts w:ascii="Times New Roman" w:hAnsi="Times New Roman" w:cs="Times New Roman"/>
          <w:sz w:val="24"/>
          <w:szCs w:val="24"/>
        </w:rPr>
        <w:t>novel functioning as something deeper than simply an adventure story. Some ideas are: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1. Martel has maintained that CH's 21 and 22, while quite short</w:t>
      </w:r>
      <w:r>
        <w:rPr>
          <w:rFonts w:ascii="Times New Roman" w:hAnsi="Times New Roman" w:cs="Times New Roman"/>
          <w:sz w:val="24"/>
          <w:szCs w:val="24"/>
        </w:rPr>
        <w:t xml:space="preserve">, are at the core of the novel; </w:t>
      </w:r>
      <w:r w:rsidRPr="000740A1">
        <w:rPr>
          <w:rFonts w:ascii="Times New Roman" w:hAnsi="Times New Roman" w:cs="Times New Roman"/>
          <w:sz w:val="24"/>
          <w:szCs w:val="24"/>
        </w:rPr>
        <w:t>discuss this, focusing on the idea of the "better story."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2. Discuss which story you prefer: the one with or without animals? Why?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3. How does Pi's practice of three religions equip him to surviv</w:t>
      </w:r>
      <w:r>
        <w:rPr>
          <w:rFonts w:ascii="Times New Roman" w:hAnsi="Times New Roman" w:cs="Times New Roman"/>
          <w:sz w:val="24"/>
          <w:szCs w:val="24"/>
        </w:rPr>
        <w:t xml:space="preserve">e his journey? Where do you see </w:t>
      </w:r>
      <w:r w:rsidRPr="000740A1">
        <w:rPr>
          <w:rFonts w:ascii="Times New Roman" w:hAnsi="Times New Roman" w:cs="Times New Roman"/>
          <w:sz w:val="24"/>
          <w:szCs w:val="24"/>
        </w:rPr>
        <w:t>elements of each of the three while he is on his journey?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4. What is the significance of the island where Pi an</w:t>
      </w:r>
      <w:r>
        <w:rPr>
          <w:rFonts w:ascii="Times New Roman" w:hAnsi="Times New Roman" w:cs="Times New Roman"/>
          <w:sz w:val="24"/>
          <w:szCs w:val="24"/>
        </w:rPr>
        <w:t xml:space="preserve">d Richard Parker take temporary </w:t>
      </w:r>
      <w:r w:rsidRPr="000740A1">
        <w:rPr>
          <w:rFonts w:ascii="Times New Roman" w:hAnsi="Times New Roman" w:cs="Times New Roman"/>
          <w:sz w:val="24"/>
          <w:szCs w:val="24"/>
        </w:rPr>
        <w:t>refuge? What symbols are evident on the island?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5. In his introduction, the narrator's persona maintains that this</w:t>
      </w:r>
      <w:r>
        <w:rPr>
          <w:rFonts w:ascii="Times New Roman" w:hAnsi="Times New Roman" w:cs="Times New Roman"/>
          <w:sz w:val="24"/>
          <w:szCs w:val="24"/>
        </w:rPr>
        <w:t xml:space="preserve"> is a story that will "make you </w:t>
      </w:r>
      <w:r w:rsidRPr="000740A1">
        <w:rPr>
          <w:rFonts w:ascii="Times New Roman" w:hAnsi="Times New Roman" w:cs="Times New Roman"/>
          <w:sz w:val="24"/>
          <w:szCs w:val="24"/>
        </w:rPr>
        <w:t>believe in God." Discuss the truth, or lack, of this idea.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6. Write an in-depth character analysis of one of the primary char</w:t>
      </w:r>
      <w:r>
        <w:rPr>
          <w:rFonts w:ascii="Times New Roman" w:hAnsi="Times New Roman" w:cs="Times New Roman"/>
          <w:sz w:val="24"/>
          <w:szCs w:val="24"/>
        </w:rPr>
        <w:t xml:space="preserve">acters in the novel. Include an </w:t>
      </w:r>
      <w:r w:rsidRPr="000740A1">
        <w:rPr>
          <w:rFonts w:ascii="Times New Roman" w:hAnsi="Times New Roman" w:cs="Times New Roman"/>
          <w:sz w:val="24"/>
          <w:szCs w:val="24"/>
        </w:rPr>
        <w:t>analysis of its animal counterpart.</w:t>
      </w:r>
    </w:p>
    <w:p w:rsidR="000740A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7. Analyze the movie, The Life of Pi. How well has the film captured the essence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740A1">
        <w:rPr>
          <w:rFonts w:ascii="Times New Roman" w:hAnsi="Times New Roman" w:cs="Times New Roman"/>
          <w:sz w:val="24"/>
          <w:szCs w:val="24"/>
        </w:rPr>
        <w:t xml:space="preserve">course there are missing </w:t>
      </w:r>
      <w:bookmarkStart w:id="0" w:name="_GoBack"/>
      <w:bookmarkEnd w:id="0"/>
      <w:r w:rsidRPr="000740A1">
        <w:rPr>
          <w:rFonts w:ascii="Times New Roman" w:hAnsi="Times New Roman" w:cs="Times New Roman"/>
          <w:sz w:val="24"/>
          <w:szCs w:val="24"/>
        </w:rPr>
        <w:t>scenes;</w:t>
      </w:r>
      <w:r w:rsidRPr="000740A1">
        <w:rPr>
          <w:rFonts w:ascii="Times New Roman" w:hAnsi="Times New Roman" w:cs="Times New Roman"/>
          <w:sz w:val="24"/>
          <w:szCs w:val="24"/>
        </w:rPr>
        <w:t xml:space="preserve"> a two hour film is far too short to</w:t>
      </w:r>
      <w:r>
        <w:rPr>
          <w:rFonts w:ascii="Times New Roman" w:hAnsi="Times New Roman" w:cs="Times New Roman"/>
          <w:sz w:val="24"/>
          <w:szCs w:val="24"/>
        </w:rPr>
        <w:t xml:space="preserve"> present every important detail </w:t>
      </w:r>
      <w:r w:rsidRPr="000740A1">
        <w:rPr>
          <w:rFonts w:ascii="Times New Roman" w:hAnsi="Times New Roman" w:cs="Times New Roman"/>
          <w:sz w:val="24"/>
          <w:szCs w:val="24"/>
        </w:rPr>
        <w:t>from a novel. That being said, how well does the film capture</w:t>
      </w:r>
      <w:r>
        <w:rPr>
          <w:rFonts w:ascii="Times New Roman" w:hAnsi="Times New Roman" w:cs="Times New Roman"/>
          <w:sz w:val="24"/>
          <w:szCs w:val="24"/>
        </w:rPr>
        <w:t xml:space="preserve"> the theme and the magic of the </w:t>
      </w:r>
      <w:r w:rsidRPr="000740A1">
        <w:rPr>
          <w:rFonts w:ascii="Times New Roman" w:hAnsi="Times New Roman" w:cs="Times New Roman"/>
          <w:sz w:val="24"/>
          <w:szCs w:val="24"/>
        </w:rPr>
        <w:t>novel?</w:t>
      </w:r>
    </w:p>
    <w:p w:rsidR="000078F1" w:rsidRPr="000740A1" w:rsidRDefault="000740A1" w:rsidP="000740A1">
      <w:pPr>
        <w:rPr>
          <w:rFonts w:ascii="Times New Roman" w:hAnsi="Times New Roman" w:cs="Times New Roman"/>
          <w:sz w:val="24"/>
          <w:szCs w:val="24"/>
        </w:rPr>
      </w:pPr>
      <w:r w:rsidRPr="000740A1">
        <w:rPr>
          <w:rFonts w:ascii="Times New Roman" w:hAnsi="Times New Roman" w:cs="Times New Roman"/>
          <w:sz w:val="24"/>
          <w:szCs w:val="24"/>
        </w:rPr>
        <w:t>This essay must utilize references to the novel, which we call th</w:t>
      </w:r>
      <w:r>
        <w:rPr>
          <w:rFonts w:ascii="Times New Roman" w:hAnsi="Times New Roman" w:cs="Times New Roman"/>
          <w:sz w:val="24"/>
          <w:szCs w:val="24"/>
        </w:rPr>
        <w:t xml:space="preserve">e primary source. Cite these in </w:t>
      </w:r>
      <w:r w:rsidRPr="000740A1">
        <w:rPr>
          <w:rFonts w:ascii="Times New Roman" w:hAnsi="Times New Roman" w:cs="Times New Roman"/>
          <w:sz w:val="24"/>
          <w:szCs w:val="24"/>
        </w:rPr>
        <w:t>text in parenthetical citations. If you refer to outside criticism</w:t>
      </w:r>
      <w:r>
        <w:rPr>
          <w:rFonts w:ascii="Times New Roman" w:hAnsi="Times New Roman" w:cs="Times New Roman"/>
          <w:sz w:val="24"/>
          <w:szCs w:val="24"/>
        </w:rPr>
        <w:t xml:space="preserve">, please use a Works Cited page </w:t>
      </w:r>
      <w:r w:rsidRPr="000740A1">
        <w:rPr>
          <w:rFonts w:ascii="Times New Roman" w:hAnsi="Times New Roman" w:cs="Times New Roman"/>
          <w:sz w:val="24"/>
          <w:szCs w:val="24"/>
        </w:rPr>
        <w:t xml:space="preserve">and be sure to use </w:t>
      </w:r>
      <w:r>
        <w:rPr>
          <w:rFonts w:ascii="Times New Roman" w:hAnsi="Times New Roman" w:cs="Times New Roman"/>
          <w:sz w:val="24"/>
          <w:szCs w:val="24"/>
        </w:rPr>
        <w:t xml:space="preserve">correct parenthetical citation. </w:t>
      </w:r>
      <w:r w:rsidRPr="000740A1">
        <w:rPr>
          <w:rFonts w:ascii="Times New Roman" w:hAnsi="Times New Roman" w:cs="Times New Roman"/>
          <w:sz w:val="24"/>
          <w:szCs w:val="24"/>
        </w:rPr>
        <w:t>You will be evaluated according to the organization</w:t>
      </w:r>
      <w:r>
        <w:rPr>
          <w:rFonts w:ascii="Times New Roman" w:hAnsi="Times New Roman" w:cs="Times New Roman"/>
          <w:sz w:val="24"/>
          <w:szCs w:val="24"/>
        </w:rPr>
        <w:t xml:space="preserve"> and support of your </w:t>
      </w:r>
      <w:r w:rsidRPr="000740A1">
        <w:rPr>
          <w:rFonts w:ascii="Times New Roman" w:hAnsi="Times New Roman" w:cs="Times New Roman"/>
          <w:sz w:val="24"/>
          <w:szCs w:val="24"/>
        </w:rPr>
        <w:t>discussion. Additionally, you will be held accountable for utiliz</w:t>
      </w:r>
      <w:r>
        <w:rPr>
          <w:rFonts w:ascii="Times New Roman" w:hAnsi="Times New Roman" w:cs="Times New Roman"/>
          <w:sz w:val="24"/>
          <w:szCs w:val="24"/>
        </w:rPr>
        <w:t xml:space="preserve">ing the conventions of academic </w:t>
      </w:r>
      <w:r w:rsidRPr="000740A1">
        <w:rPr>
          <w:rFonts w:ascii="Times New Roman" w:hAnsi="Times New Roman" w:cs="Times New Roman"/>
          <w:sz w:val="24"/>
          <w:szCs w:val="24"/>
        </w:rPr>
        <w:t xml:space="preserve">English. Remember to include a thesis statement and topic </w:t>
      </w:r>
      <w:r>
        <w:rPr>
          <w:rFonts w:ascii="Times New Roman" w:hAnsi="Times New Roman" w:cs="Times New Roman"/>
          <w:sz w:val="24"/>
          <w:szCs w:val="24"/>
        </w:rPr>
        <w:t xml:space="preserve">sentences. Double-space. Follow </w:t>
      </w:r>
      <w:r w:rsidRPr="000740A1">
        <w:rPr>
          <w:rFonts w:ascii="Times New Roman" w:hAnsi="Times New Roman" w:cs="Times New Roman"/>
          <w:sz w:val="24"/>
          <w:szCs w:val="24"/>
        </w:rPr>
        <w:t>standard MLA guidelines for formatting your paper. There is no need to include a title page.</w:t>
      </w:r>
    </w:p>
    <w:sectPr w:rsidR="000078F1" w:rsidRPr="0007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1"/>
    <w:rsid w:val="000740A1"/>
    <w:rsid w:val="00820BC4"/>
    <w:rsid w:val="00D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LLC2160-Student</dc:creator>
  <cp:lastModifiedBy>LLC2160-Student</cp:lastModifiedBy>
  <cp:revision>1</cp:revision>
  <dcterms:created xsi:type="dcterms:W3CDTF">2013-10-21T22:56:00Z</dcterms:created>
  <dcterms:modified xsi:type="dcterms:W3CDTF">2013-10-21T23:02:00Z</dcterms:modified>
</cp:coreProperties>
</file>